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58BF" w:rsidRDefault="009C1562" w:rsidP="009C1562">
      <w:pPr>
        <w:ind w:left="-1134" w:right="-426"/>
      </w:pPr>
      <w:bookmarkStart w:id="0" w:name="_GoBack"/>
      <w:r w:rsidRPr="009C1562">
        <w:rPr>
          <w:noProof/>
          <w:lang w:eastAsia="ru-RU"/>
        </w:rPr>
        <w:drawing>
          <wp:inline distT="0" distB="0" distL="0" distR="0">
            <wp:extent cx="6904933" cy="9485194"/>
            <wp:effectExtent l="0" t="0" r="0" b="1905"/>
            <wp:docPr id="1" name="Рисунок 1" descr="C:\Users\user\Downloads\доки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ownloads\доки2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08737" cy="9490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3858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4126"/>
    <w:rsid w:val="003858BF"/>
    <w:rsid w:val="005537F9"/>
    <w:rsid w:val="009C1562"/>
    <w:rsid w:val="00C841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04048BC-36FE-48BE-A539-664FDF698C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2023-09-07T14:23:00Z</dcterms:created>
  <dcterms:modified xsi:type="dcterms:W3CDTF">2023-09-07T14:24:00Z</dcterms:modified>
</cp:coreProperties>
</file>