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AEA" w:rsidRPr="003907AB" w:rsidRDefault="00AC6AEA" w:rsidP="00AC6AEA">
      <w:pPr>
        <w:spacing w:after="0"/>
        <w:ind w:left="120"/>
        <w:rPr>
          <w:sz w:val="24"/>
          <w:szCs w:val="24"/>
        </w:rPr>
      </w:pPr>
    </w:p>
    <w:p w:rsidR="003907AB" w:rsidRDefault="009F713B" w:rsidP="009E6B6A">
      <w:pPr>
        <w:spacing w:after="0" w:line="240" w:lineRule="auto"/>
        <w:ind w:left="-284"/>
        <w:jc w:val="center"/>
        <w:rPr>
          <w:rFonts w:ascii="Times New Roman" w:hAnsi="Times New Roman"/>
          <w:sz w:val="24"/>
          <w:szCs w:val="24"/>
        </w:rPr>
      </w:pPr>
      <w:r>
        <w:rPr>
          <w:noProof/>
          <w:lang w:eastAsia="ru-RU"/>
        </w:rPr>
        <w:drawing>
          <wp:inline distT="0" distB="0" distL="0" distR="0" wp14:anchorId="1C31F3B0" wp14:editId="7DE3D1D8">
            <wp:extent cx="5343525" cy="80096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60485" cy="8035082"/>
                    </a:xfrm>
                    <a:prstGeom prst="rect">
                      <a:avLst/>
                    </a:prstGeom>
                  </pic:spPr>
                </pic:pic>
              </a:graphicData>
            </a:graphic>
          </wp:inline>
        </w:drawing>
      </w:r>
      <w:bookmarkStart w:id="0" w:name="bookmark0"/>
    </w:p>
    <w:p w:rsidR="009E6B6A" w:rsidRDefault="009E6B6A" w:rsidP="009E6B6A">
      <w:pPr>
        <w:spacing w:after="0" w:line="240" w:lineRule="auto"/>
        <w:ind w:left="-284"/>
        <w:jc w:val="center"/>
        <w:rPr>
          <w:rFonts w:ascii="Times New Roman" w:hAnsi="Times New Roman"/>
          <w:sz w:val="24"/>
          <w:szCs w:val="24"/>
        </w:rPr>
      </w:pPr>
    </w:p>
    <w:p w:rsidR="009E6B6A" w:rsidRDefault="009E6B6A" w:rsidP="009E6B6A">
      <w:pPr>
        <w:spacing w:after="0" w:line="240" w:lineRule="auto"/>
        <w:ind w:left="-284"/>
        <w:jc w:val="center"/>
        <w:rPr>
          <w:rFonts w:ascii="Times New Roman" w:hAnsi="Times New Roman"/>
          <w:sz w:val="24"/>
          <w:szCs w:val="24"/>
        </w:rPr>
      </w:pPr>
    </w:p>
    <w:p w:rsidR="009E6B6A" w:rsidRDefault="009E6B6A" w:rsidP="009E6B6A">
      <w:pPr>
        <w:spacing w:after="0" w:line="240" w:lineRule="auto"/>
        <w:ind w:left="-284"/>
        <w:jc w:val="center"/>
        <w:rPr>
          <w:rFonts w:ascii="Times New Roman" w:hAnsi="Times New Roman"/>
          <w:sz w:val="24"/>
          <w:szCs w:val="24"/>
        </w:rPr>
      </w:pPr>
    </w:p>
    <w:p w:rsidR="009E6B6A" w:rsidRDefault="009E6B6A" w:rsidP="009E6B6A">
      <w:pPr>
        <w:spacing w:after="0" w:line="240" w:lineRule="auto"/>
        <w:ind w:left="-284"/>
        <w:jc w:val="center"/>
        <w:rPr>
          <w:rFonts w:ascii="Times New Roman" w:hAnsi="Times New Roman"/>
          <w:sz w:val="24"/>
          <w:szCs w:val="24"/>
        </w:rPr>
      </w:pPr>
    </w:p>
    <w:p w:rsidR="009E6B6A" w:rsidRDefault="009E6B6A" w:rsidP="009E6B6A">
      <w:pPr>
        <w:spacing w:after="0" w:line="240" w:lineRule="auto"/>
        <w:ind w:left="-284"/>
        <w:jc w:val="center"/>
        <w:rPr>
          <w:rFonts w:ascii="Times New Roman" w:hAnsi="Times New Roman"/>
          <w:sz w:val="24"/>
          <w:szCs w:val="24"/>
        </w:rPr>
      </w:pPr>
      <w:bookmarkStart w:id="1" w:name="_GoBack"/>
      <w:bookmarkEnd w:id="1"/>
    </w:p>
    <w:p w:rsidR="00233EEB" w:rsidRPr="00025C72" w:rsidRDefault="00016258" w:rsidP="00025C72">
      <w:pPr>
        <w:spacing w:after="0" w:line="240" w:lineRule="auto"/>
        <w:jc w:val="center"/>
        <w:rPr>
          <w:rFonts w:ascii="Times New Roman" w:hAnsi="Times New Roman"/>
          <w:sz w:val="24"/>
          <w:szCs w:val="24"/>
        </w:rPr>
      </w:pPr>
      <w:r w:rsidRPr="00361D1F">
        <w:rPr>
          <w:rFonts w:ascii="Times New Roman" w:eastAsia="Times New Roman" w:hAnsi="Times New Roman"/>
          <w:b/>
          <w:bCs/>
          <w:lang w:eastAsia="ru-RU"/>
        </w:rPr>
        <w:lastRenderedPageBreak/>
        <w:t>П</w:t>
      </w:r>
      <w:r w:rsidR="00233EEB" w:rsidRPr="00361D1F">
        <w:rPr>
          <w:rFonts w:ascii="Times New Roman" w:eastAsia="Times New Roman" w:hAnsi="Times New Roman"/>
          <w:b/>
          <w:bCs/>
          <w:lang w:eastAsia="ru-RU"/>
        </w:rPr>
        <w:t>ояснительная записка</w:t>
      </w:r>
      <w:bookmarkEnd w:id="0"/>
    </w:p>
    <w:p w:rsidR="00581A8D" w:rsidRPr="00581A8D" w:rsidRDefault="00581A8D" w:rsidP="00581A8D">
      <w:pPr>
        <w:spacing w:after="0" w:line="240" w:lineRule="auto"/>
        <w:rPr>
          <w:rFonts w:ascii="Times New Roman" w:hAnsi="Times New Roman"/>
          <w:lang w:eastAsia="ru-RU"/>
        </w:rPr>
      </w:pPr>
      <w:r w:rsidRPr="00581A8D">
        <w:rPr>
          <w:rFonts w:ascii="Times New Roman" w:eastAsia="Times New Roman" w:hAnsi="Times New Roman"/>
          <w:lang w:eastAsia="ru-RU"/>
        </w:rPr>
        <w:t xml:space="preserve">Рабочая программа внеурочной деятельности </w:t>
      </w:r>
      <w:r>
        <w:rPr>
          <w:rFonts w:ascii="Times New Roman" w:eastAsia="Times New Roman" w:hAnsi="Times New Roman"/>
          <w:lang w:eastAsia="ru-RU"/>
        </w:rPr>
        <w:t>«Грамотный читатель. Обучение смысловому чтению</w:t>
      </w:r>
      <w:r w:rsidRPr="00361D1F">
        <w:rPr>
          <w:rFonts w:ascii="Times New Roman" w:eastAsia="Times New Roman" w:hAnsi="Times New Roman"/>
          <w:lang w:eastAsia="ru-RU"/>
        </w:rPr>
        <w:t>»</w:t>
      </w:r>
    </w:p>
    <w:p w:rsidR="00581A8D" w:rsidRPr="00581A8D" w:rsidRDefault="00581A8D" w:rsidP="00581A8D">
      <w:pPr>
        <w:spacing w:after="0" w:line="240" w:lineRule="auto"/>
        <w:rPr>
          <w:rFonts w:ascii="Times New Roman" w:eastAsia="Times New Roman" w:hAnsi="Times New Roman"/>
          <w:lang w:eastAsia="ru-RU"/>
        </w:rPr>
      </w:pPr>
      <w:r w:rsidRPr="00581A8D">
        <w:rPr>
          <w:rFonts w:ascii="Times New Roman" w:eastAsia="Times New Roman" w:hAnsi="Times New Roman"/>
          <w:lang w:eastAsia="ru-RU"/>
        </w:rPr>
        <w:t xml:space="preserve">разработана на основе Примерной программы по внеурочной деятельности начального основного и среднего общего образования для общеобразовательных организаций, программы курса по внеурочной деятельности </w:t>
      </w:r>
      <w:r>
        <w:rPr>
          <w:rFonts w:ascii="Times New Roman" w:eastAsia="Times New Roman" w:hAnsi="Times New Roman"/>
          <w:lang w:eastAsia="ru-RU"/>
        </w:rPr>
        <w:t>«Грамотный читатель. Обучение смысловому чтению</w:t>
      </w:r>
      <w:r w:rsidRPr="00361D1F">
        <w:rPr>
          <w:rFonts w:ascii="Times New Roman" w:eastAsia="Times New Roman" w:hAnsi="Times New Roman"/>
          <w:lang w:eastAsia="ru-RU"/>
        </w:rPr>
        <w:t xml:space="preserve">» </w:t>
      </w:r>
      <w:r w:rsidRPr="00581A8D">
        <w:rPr>
          <w:rFonts w:ascii="Times New Roman" w:eastAsia="Times New Roman" w:hAnsi="Times New Roman"/>
          <w:lang w:eastAsia="ru-RU"/>
        </w:rPr>
        <w:t xml:space="preserve">для </w:t>
      </w:r>
      <w:r>
        <w:rPr>
          <w:rFonts w:ascii="Times New Roman" w:eastAsia="Times New Roman" w:hAnsi="Times New Roman"/>
          <w:lang w:eastAsia="ru-RU"/>
        </w:rPr>
        <w:t>учащихся 1-4 классов НОО (автор</w:t>
      </w:r>
      <w:r w:rsidRPr="00581A8D">
        <w:rPr>
          <w:rFonts w:ascii="Times New Roman" w:eastAsia="Times New Roman" w:hAnsi="Times New Roman"/>
          <w:lang w:eastAsia="ru-RU"/>
        </w:rPr>
        <w:t xml:space="preserve">: </w:t>
      </w:r>
      <w:r>
        <w:rPr>
          <w:rFonts w:ascii="Times New Roman" w:eastAsia="Times New Roman" w:hAnsi="Times New Roman"/>
          <w:lang w:eastAsia="ru-RU"/>
        </w:rPr>
        <w:t>Антошин М. К</w:t>
      </w:r>
      <w:r w:rsidRPr="00581A8D">
        <w:rPr>
          <w:rFonts w:ascii="Times New Roman" w:eastAsia="Times New Roman" w:hAnsi="Times New Roman"/>
          <w:lang w:eastAsia="ru-RU"/>
        </w:rPr>
        <w:t>., М.: «Просвещение», 2020 г.)  в соответствии с Федеральным государственным стандартом начального общего образования, учебным планом по внеурочной деятельнос</w:t>
      </w:r>
      <w:r w:rsidR="00AC6AEA">
        <w:rPr>
          <w:rFonts w:ascii="Times New Roman" w:eastAsia="Times New Roman" w:hAnsi="Times New Roman"/>
          <w:lang w:eastAsia="ru-RU"/>
        </w:rPr>
        <w:t>ти МБОУ «МБОУ Нижнебургалтайская СОШ им.геря России В В Сукуева» на 2023-24</w:t>
      </w:r>
      <w:r w:rsidRPr="00581A8D">
        <w:rPr>
          <w:rFonts w:ascii="Times New Roman" w:eastAsia="Times New Roman" w:hAnsi="Times New Roman"/>
          <w:lang w:eastAsia="ru-RU"/>
        </w:rPr>
        <w:t xml:space="preserve"> учебный год.</w:t>
      </w:r>
    </w:p>
    <w:p w:rsidR="00581A8D" w:rsidRDefault="00581A8D" w:rsidP="00581A8D">
      <w:pPr>
        <w:pStyle w:val="Default"/>
      </w:pPr>
    </w:p>
    <w:p w:rsidR="00233EEB" w:rsidRPr="00361D1F" w:rsidRDefault="00233EEB" w:rsidP="00581A8D">
      <w:pPr>
        <w:spacing w:after="0"/>
        <w:ind w:left="742" w:hanging="742"/>
        <w:rPr>
          <w:rFonts w:ascii="Times New Roman" w:hAnsi="Times New Roman"/>
          <w:shd w:val="clear" w:color="auto" w:fill="FFFFFF"/>
        </w:rPr>
      </w:pPr>
      <w:r w:rsidRPr="00361D1F">
        <w:rPr>
          <w:rFonts w:ascii="Times New Roman" w:hAnsi="Times New Roman"/>
          <w:b/>
          <w:shd w:val="clear" w:color="auto" w:fill="FFFFFF"/>
        </w:rPr>
        <w:t>Вид программы</w:t>
      </w:r>
      <w:r w:rsidR="00E2458B" w:rsidRPr="00361D1F">
        <w:rPr>
          <w:rFonts w:ascii="Times New Roman" w:hAnsi="Times New Roman"/>
          <w:shd w:val="clear" w:color="auto" w:fill="FFFFFF"/>
        </w:rPr>
        <w:t>: модифицированная</w:t>
      </w:r>
    </w:p>
    <w:p w:rsidR="00557172" w:rsidRPr="00361D1F" w:rsidRDefault="00557172" w:rsidP="000E34B3">
      <w:pPr>
        <w:shd w:val="clear" w:color="auto" w:fill="FFFFFF"/>
        <w:spacing w:after="300" w:line="240" w:lineRule="auto"/>
        <w:textAlignment w:val="baseline"/>
        <w:outlineLvl w:val="2"/>
        <w:rPr>
          <w:rFonts w:ascii="Times New Roman" w:hAnsi="Times New Roman"/>
          <w:lang w:eastAsia="ru-RU"/>
        </w:rPr>
      </w:pPr>
      <w:r w:rsidRPr="00361D1F">
        <w:rPr>
          <w:rFonts w:ascii="Times New Roman" w:hAnsi="Times New Roman"/>
          <w:b/>
          <w:lang w:eastAsia="ru-RU"/>
        </w:rPr>
        <w:t xml:space="preserve">Направление </w:t>
      </w:r>
      <w:r w:rsidR="00CB6F9F" w:rsidRPr="00361D1F">
        <w:rPr>
          <w:rFonts w:ascii="Times New Roman" w:hAnsi="Times New Roman"/>
          <w:b/>
          <w:lang w:eastAsia="ru-RU"/>
        </w:rPr>
        <w:t>программы</w:t>
      </w:r>
      <w:r w:rsidR="00CB6F9F">
        <w:rPr>
          <w:rFonts w:ascii="Times New Roman" w:hAnsi="Times New Roman"/>
          <w:lang w:eastAsia="ru-RU"/>
        </w:rPr>
        <w:t>: общеинтеллектуальное</w:t>
      </w:r>
    </w:p>
    <w:p w:rsidR="00016258" w:rsidRDefault="005732D1" w:rsidP="000E34B3">
      <w:pPr>
        <w:widowControl w:val="0"/>
        <w:tabs>
          <w:tab w:val="right" w:pos="2698"/>
        </w:tabs>
        <w:spacing w:after="0" w:line="230" w:lineRule="exact"/>
        <w:ind w:left="23" w:right="420"/>
        <w:rPr>
          <w:rFonts w:ascii="Times New Roman" w:eastAsia="Times New Roman" w:hAnsi="Times New Roman"/>
          <w:b/>
          <w:lang w:eastAsia="ru-RU"/>
        </w:rPr>
      </w:pPr>
      <w:r w:rsidRPr="00361D1F">
        <w:rPr>
          <w:rFonts w:ascii="Times New Roman" w:eastAsia="Times New Roman" w:hAnsi="Times New Roman"/>
          <w:b/>
          <w:lang w:eastAsia="ru-RU"/>
        </w:rPr>
        <w:t>Общая характеристика курс</w:t>
      </w:r>
      <w:r w:rsidR="009F57CE">
        <w:rPr>
          <w:rFonts w:ascii="Times New Roman" w:eastAsia="Times New Roman" w:hAnsi="Times New Roman"/>
          <w:b/>
          <w:lang w:eastAsia="ru-RU"/>
        </w:rPr>
        <w:t>а</w:t>
      </w:r>
    </w:p>
    <w:p w:rsidR="00497661" w:rsidRPr="00497661" w:rsidRDefault="00497661" w:rsidP="00497661">
      <w:pPr>
        <w:pStyle w:val="Default"/>
        <w:rPr>
          <w:sz w:val="22"/>
          <w:szCs w:val="22"/>
        </w:rPr>
      </w:pPr>
      <w:r w:rsidRPr="00497661">
        <w:rPr>
          <w:sz w:val="22"/>
          <w:szCs w:val="22"/>
        </w:rPr>
        <w:t xml:space="preserve"> Методологическая основа программы — системно-деятельностный подход. </w:t>
      </w:r>
    </w:p>
    <w:p w:rsidR="00497661" w:rsidRPr="00497661" w:rsidRDefault="00497661" w:rsidP="00497661">
      <w:pPr>
        <w:pStyle w:val="Default"/>
        <w:rPr>
          <w:sz w:val="22"/>
          <w:szCs w:val="22"/>
        </w:rPr>
      </w:pPr>
      <w:r w:rsidRPr="00497661">
        <w:rPr>
          <w:sz w:val="22"/>
          <w:szCs w:val="22"/>
        </w:rPr>
        <w:t xml:space="preserve">Внеурочная деятельность как часть целостного образовательного и воспитательного процесса направлена на достижение планируемых результатов обучения (личностных, предметных и метапредметных), формирование универсальных учебных действий и, в итоге, на всестороннее развитие личности ребёнка. </w:t>
      </w:r>
    </w:p>
    <w:p w:rsidR="00497661" w:rsidRPr="00497661" w:rsidRDefault="00497661" w:rsidP="00497661">
      <w:pPr>
        <w:pStyle w:val="Default"/>
        <w:rPr>
          <w:sz w:val="22"/>
          <w:szCs w:val="22"/>
        </w:rPr>
      </w:pPr>
      <w:r w:rsidRPr="00497661">
        <w:rPr>
          <w:sz w:val="22"/>
          <w:szCs w:val="22"/>
        </w:rPr>
        <w:t xml:space="preserve">Среди учебных предметов, формирующих интеллектуальное развитие школьников, чтение занимает особое место. В ПООП НОО смысловое чтение определяется как </w:t>
      </w:r>
      <w:r w:rsidRPr="00497661">
        <w:rPr>
          <w:i/>
          <w:iCs/>
          <w:sz w:val="22"/>
          <w:szCs w:val="22"/>
        </w:rPr>
        <w:t xml:space="preserve">общеучебное универсальное действие: </w:t>
      </w:r>
      <w:r w:rsidRPr="00497661">
        <w:rPr>
          <w:sz w:val="22"/>
          <w:szCs w:val="22"/>
        </w:rPr>
        <w:t xml:space="preserve">«…смысловое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 </w:t>
      </w:r>
    </w:p>
    <w:p w:rsidR="009F57CE" w:rsidRPr="00497661" w:rsidRDefault="00497661" w:rsidP="00497661">
      <w:pPr>
        <w:widowControl w:val="0"/>
        <w:tabs>
          <w:tab w:val="right" w:pos="2698"/>
        </w:tabs>
        <w:spacing w:after="0" w:line="230" w:lineRule="exact"/>
        <w:ind w:left="23" w:right="420"/>
        <w:rPr>
          <w:rFonts w:ascii="Times New Roman" w:eastAsia="Times New Roman" w:hAnsi="Times New Roman"/>
          <w:lang w:eastAsia="ru-RU"/>
        </w:rPr>
      </w:pPr>
      <w:r w:rsidRPr="00497661">
        <w:rPr>
          <w:rFonts w:ascii="Times New Roman" w:hAnsi="Times New Roman"/>
        </w:rPr>
        <w:t xml:space="preserve">Как метапредметное учебное действие чтение лежит в основе успешной учебной деятельности вообще. Её качество обусловлено тем, насколько хорошо освоено содержание текста, его </w:t>
      </w:r>
      <w:r w:rsidRPr="00497661">
        <w:rPr>
          <w:rFonts w:ascii="Times New Roman" w:hAnsi="Times New Roman"/>
          <w:b/>
          <w:bCs/>
        </w:rPr>
        <w:t>смысл</w:t>
      </w:r>
      <w:r w:rsidRPr="00497661">
        <w:rPr>
          <w:rFonts w:ascii="Times New Roman" w:hAnsi="Times New Roman"/>
        </w:rPr>
        <w:t>. Главными целями смыслового чтения можно назвать максимально полное и точное понимание содержания и его последующее осмысление. Владение ребенком смысловым чтением — залог развития его устной речи и следующий ступени — речи письменной.</w:t>
      </w:r>
    </w:p>
    <w:p w:rsidR="009F57CE" w:rsidRDefault="009F57CE" w:rsidP="005E2806">
      <w:pPr>
        <w:spacing w:after="0" w:line="240" w:lineRule="auto"/>
        <w:ind w:firstLine="708"/>
        <w:jc w:val="both"/>
        <w:rPr>
          <w:rFonts w:ascii="Times New Roman" w:hAnsi="Times New Roman"/>
          <w:sz w:val="28"/>
          <w:szCs w:val="28"/>
        </w:rPr>
      </w:pPr>
    </w:p>
    <w:p w:rsidR="00C71A1C" w:rsidRPr="00E20C32" w:rsidRDefault="005E2806" w:rsidP="00C71A1C">
      <w:pPr>
        <w:pStyle w:val="Default"/>
        <w:rPr>
          <w:color w:val="auto"/>
          <w:sz w:val="22"/>
          <w:szCs w:val="22"/>
        </w:rPr>
      </w:pPr>
      <w:r w:rsidRPr="00E20C32">
        <w:rPr>
          <w:b/>
          <w:bCs/>
          <w:color w:val="auto"/>
          <w:sz w:val="22"/>
          <w:szCs w:val="22"/>
          <w:bdr w:val="none" w:sz="0" w:space="0" w:color="auto" w:frame="1"/>
        </w:rPr>
        <w:t xml:space="preserve">Новизна </w:t>
      </w:r>
      <w:r w:rsidRPr="00E20C32">
        <w:rPr>
          <w:bCs/>
          <w:color w:val="auto"/>
          <w:sz w:val="22"/>
          <w:szCs w:val="22"/>
          <w:bdr w:val="none" w:sz="0" w:space="0" w:color="auto" w:frame="1"/>
        </w:rPr>
        <w:t xml:space="preserve">программы заключается в том, что </w:t>
      </w:r>
      <w:r w:rsidR="008B11A0" w:rsidRPr="00E20C32">
        <w:rPr>
          <w:bCs/>
          <w:color w:val="auto"/>
          <w:sz w:val="22"/>
          <w:szCs w:val="22"/>
          <w:bdr w:val="none" w:sz="0" w:space="0" w:color="auto" w:frame="1"/>
        </w:rPr>
        <w:t xml:space="preserve">чтение имеет две стороны: </w:t>
      </w:r>
      <w:r w:rsidR="008B11A0" w:rsidRPr="00E20C32">
        <w:rPr>
          <w:b/>
          <w:bCs/>
          <w:color w:val="auto"/>
          <w:sz w:val="22"/>
          <w:szCs w:val="22"/>
        </w:rPr>
        <w:t>смысловую и техническую</w:t>
      </w:r>
      <w:r w:rsidR="008B11A0" w:rsidRPr="00E20C32">
        <w:rPr>
          <w:color w:val="auto"/>
          <w:sz w:val="22"/>
          <w:szCs w:val="22"/>
        </w:rPr>
        <w:t>. Смысловая сторона чтения включает понимание значения как отдельных слов, так и текста в целом. Техническая сторона предполагает преобразование речи из графической формы в устную, то есть зрительное восприятие текста, его распознавание, устное воспроизведение. Эти процессы имеют качественные характеристики, в первую очередь, скорость и точность.</w:t>
      </w:r>
      <w:r w:rsidR="00C71A1C" w:rsidRPr="00E20C32">
        <w:rPr>
          <w:color w:val="auto"/>
          <w:sz w:val="22"/>
          <w:szCs w:val="22"/>
        </w:rPr>
        <w:t xml:space="preserve"> При разработке программы учтены требования международных исследований РIRLS и PISA. </w:t>
      </w:r>
    </w:p>
    <w:p w:rsidR="008B11A0" w:rsidRDefault="00C71A1C" w:rsidP="00C71A1C">
      <w:pPr>
        <w:pStyle w:val="Default"/>
        <w:rPr>
          <w:color w:val="auto"/>
          <w:sz w:val="22"/>
          <w:szCs w:val="22"/>
        </w:rPr>
      </w:pPr>
      <w:r w:rsidRPr="00E20C32">
        <w:rPr>
          <w:color w:val="auto"/>
          <w:sz w:val="22"/>
          <w:szCs w:val="22"/>
        </w:rPr>
        <w:t>Программа может реализовываться в сочетании с учебниками литературного чтения образовательных систем «Школа России».</w:t>
      </w:r>
    </w:p>
    <w:p w:rsidR="00613607" w:rsidRDefault="00613607" w:rsidP="00C71A1C">
      <w:pPr>
        <w:pStyle w:val="Default"/>
        <w:rPr>
          <w:color w:val="auto"/>
          <w:sz w:val="22"/>
          <w:szCs w:val="22"/>
        </w:rPr>
      </w:pPr>
    </w:p>
    <w:p w:rsidR="00613607" w:rsidRPr="00E20C32" w:rsidRDefault="00613607" w:rsidP="00C71A1C">
      <w:pPr>
        <w:pStyle w:val="Default"/>
        <w:rPr>
          <w:b/>
          <w:bCs/>
          <w:color w:val="auto"/>
          <w:sz w:val="22"/>
          <w:szCs w:val="22"/>
          <w:bdr w:val="none" w:sz="0" w:space="0" w:color="auto" w:frame="1"/>
        </w:rPr>
      </w:pPr>
    </w:p>
    <w:p w:rsidR="008B11A0" w:rsidRPr="00E20C32" w:rsidRDefault="00BA51A5" w:rsidP="008B11A0">
      <w:pPr>
        <w:pStyle w:val="Default"/>
        <w:rPr>
          <w:color w:val="auto"/>
          <w:sz w:val="22"/>
          <w:szCs w:val="22"/>
        </w:rPr>
      </w:pPr>
      <w:r w:rsidRPr="00E20C32">
        <w:rPr>
          <w:b/>
          <w:bCs/>
          <w:color w:val="auto"/>
          <w:sz w:val="22"/>
          <w:szCs w:val="22"/>
          <w:bdr w:val="none" w:sz="0" w:space="0" w:color="auto" w:frame="1"/>
        </w:rPr>
        <w:t>Актуальность</w:t>
      </w:r>
      <w:r w:rsidRPr="00E20C32">
        <w:rPr>
          <w:color w:val="auto"/>
          <w:sz w:val="22"/>
          <w:szCs w:val="22"/>
        </w:rPr>
        <w:t>:</w:t>
      </w:r>
      <w:r w:rsidR="008B11A0" w:rsidRPr="00E20C32">
        <w:rPr>
          <w:color w:val="auto"/>
          <w:sz w:val="22"/>
          <w:szCs w:val="22"/>
        </w:rPr>
        <w:t xml:space="preserve"> развитие смысловой стороны чтения нацелено на освоение содержания текста и предполагает несколько этапов. </w:t>
      </w:r>
    </w:p>
    <w:p w:rsidR="008B11A0" w:rsidRPr="00E20C32" w:rsidRDefault="008B11A0" w:rsidP="008B11A0">
      <w:pPr>
        <w:pStyle w:val="Default"/>
        <w:rPr>
          <w:color w:val="auto"/>
          <w:sz w:val="22"/>
          <w:szCs w:val="22"/>
        </w:rPr>
      </w:pPr>
      <w:r w:rsidRPr="00E20C32">
        <w:rPr>
          <w:color w:val="auto"/>
          <w:sz w:val="22"/>
          <w:szCs w:val="22"/>
        </w:rPr>
        <w:t xml:space="preserve">1. </w:t>
      </w:r>
      <w:r w:rsidRPr="00E20C32">
        <w:rPr>
          <w:b/>
          <w:bCs/>
          <w:color w:val="auto"/>
          <w:sz w:val="22"/>
          <w:szCs w:val="22"/>
        </w:rPr>
        <w:t>Эмоциональное восприятие</w:t>
      </w:r>
      <w:r w:rsidRPr="00E20C32">
        <w:rPr>
          <w:color w:val="auto"/>
          <w:sz w:val="22"/>
          <w:szCs w:val="22"/>
        </w:rPr>
        <w:t xml:space="preserve">: формирование эмоциональной оценки текста. </w:t>
      </w:r>
    </w:p>
    <w:p w:rsidR="008B11A0" w:rsidRPr="00E20C32" w:rsidRDefault="008B11A0" w:rsidP="008B11A0">
      <w:pPr>
        <w:pStyle w:val="Default"/>
        <w:rPr>
          <w:color w:val="auto"/>
          <w:sz w:val="22"/>
          <w:szCs w:val="22"/>
        </w:rPr>
      </w:pPr>
      <w:r w:rsidRPr="00E20C32">
        <w:rPr>
          <w:color w:val="auto"/>
          <w:sz w:val="22"/>
          <w:szCs w:val="22"/>
        </w:rPr>
        <w:t xml:space="preserve">2. </w:t>
      </w:r>
      <w:r w:rsidRPr="00E20C32">
        <w:rPr>
          <w:b/>
          <w:bCs/>
          <w:color w:val="auto"/>
          <w:sz w:val="22"/>
          <w:szCs w:val="22"/>
        </w:rPr>
        <w:t>Анализ содержания текста</w:t>
      </w:r>
      <w:r w:rsidRPr="00E20C32">
        <w:rPr>
          <w:color w:val="auto"/>
          <w:sz w:val="22"/>
          <w:szCs w:val="22"/>
        </w:rPr>
        <w:t xml:space="preserve">: анализ сюжета, композиции, характеристика героев (их внешность, речевая характеристика, поступки, их мотивы), определение последовательности событий. </w:t>
      </w:r>
    </w:p>
    <w:p w:rsidR="008B11A0" w:rsidRPr="00E20C32" w:rsidRDefault="008B11A0" w:rsidP="008B11A0">
      <w:pPr>
        <w:pStyle w:val="Default"/>
        <w:rPr>
          <w:color w:val="auto"/>
          <w:sz w:val="22"/>
          <w:szCs w:val="22"/>
        </w:rPr>
      </w:pPr>
      <w:r w:rsidRPr="00E20C32">
        <w:rPr>
          <w:color w:val="auto"/>
          <w:sz w:val="22"/>
          <w:szCs w:val="22"/>
        </w:rPr>
        <w:t xml:space="preserve">3. </w:t>
      </w:r>
      <w:r w:rsidRPr="00E20C32">
        <w:rPr>
          <w:b/>
          <w:bCs/>
          <w:color w:val="auto"/>
          <w:sz w:val="22"/>
          <w:szCs w:val="22"/>
        </w:rPr>
        <w:t>Словарная работа</w:t>
      </w:r>
      <w:r w:rsidRPr="00E20C32">
        <w:rPr>
          <w:color w:val="auto"/>
          <w:sz w:val="22"/>
          <w:szCs w:val="22"/>
        </w:rPr>
        <w:t xml:space="preserve">: выявление незнакомых слов, объяснение их значения с опорой на контекст, поиск в энциклопедии, словаре или в Интернете. </w:t>
      </w:r>
    </w:p>
    <w:p w:rsidR="008B11A0" w:rsidRPr="00E20C32" w:rsidRDefault="008B11A0" w:rsidP="008B11A0">
      <w:pPr>
        <w:pStyle w:val="Default"/>
        <w:rPr>
          <w:color w:val="auto"/>
          <w:sz w:val="22"/>
          <w:szCs w:val="22"/>
        </w:rPr>
      </w:pPr>
      <w:r w:rsidRPr="00E20C32">
        <w:rPr>
          <w:color w:val="auto"/>
          <w:sz w:val="22"/>
          <w:szCs w:val="22"/>
        </w:rPr>
        <w:t xml:space="preserve">4. </w:t>
      </w:r>
      <w:r w:rsidRPr="00E20C32">
        <w:rPr>
          <w:b/>
          <w:bCs/>
          <w:color w:val="auto"/>
          <w:sz w:val="22"/>
          <w:szCs w:val="22"/>
        </w:rPr>
        <w:t>Анализ языка произведения и средств художественной выразительности</w:t>
      </w:r>
      <w:r w:rsidRPr="00E20C32">
        <w:rPr>
          <w:color w:val="auto"/>
          <w:sz w:val="22"/>
          <w:szCs w:val="22"/>
        </w:rPr>
        <w:t xml:space="preserve">: работа над художественной деталью, анализ языка произведения — средств выразительности: как те или иные языковые средства работают на смысл произведения, идею. </w:t>
      </w:r>
    </w:p>
    <w:p w:rsidR="008B11A0" w:rsidRPr="00E20C32" w:rsidRDefault="008B11A0" w:rsidP="008B11A0">
      <w:pPr>
        <w:pStyle w:val="Default"/>
        <w:rPr>
          <w:color w:val="auto"/>
          <w:sz w:val="22"/>
          <w:szCs w:val="22"/>
        </w:rPr>
      </w:pPr>
      <w:r w:rsidRPr="00E20C32">
        <w:rPr>
          <w:color w:val="auto"/>
          <w:sz w:val="22"/>
          <w:szCs w:val="22"/>
        </w:rPr>
        <w:t xml:space="preserve">5. </w:t>
      </w:r>
      <w:r w:rsidRPr="00E20C32">
        <w:rPr>
          <w:b/>
          <w:bCs/>
          <w:color w:val="auto"/>
          <w:sz w:val="22"/>
          <w:szCs w:val="22"/>
        </w:rPr>
        <w:t>Понимание духовно-нравственного содержания произведения</w:t>
      </w:r>
      <w:r w:rsidRPr="00E20C32">
        <w:rPr>
          <w:color w:val="auto"/>
          <w:sz w:val="22"/>
          <w:szCs w:val="22"/>
        </w:rPr>
        <w:t xml:space="preserve">. </w:t>
      </w:r>
    </w:p>
    <w:p w:rsidR="008B11A0" w:rsidRPr="00E20C32" w:rsidRDefault="008B11A0" w:rsidP="008B11A0">
      <w:pPr>
        <w:pStyle w:val="Default"/>
        <w:rPr>
          <w:color w:val="auto"/>
          <w:sz w:val="22"/>
          <w:szCs w:val="22"/>
        </w:rPr>
      </w:pPr>
      <w:r w:rsidRPr="00E20C32">
        <w:rPr>
          <w:color w:val="auto"/>
          <w:sz w:val="22"/>
          <w:szCs w:val="22"/>
        </w:rPr>
        <w:t xml:space="preserve">Совершенствование </w:t>
      </w:r>
      <w:r w:rsidRPr="00E20C32">
        <w:rPr>
          <w:b/>
          <w:bCs/>
          <w:color w:val="auto"/>
          <w:sz w:val="22"/>
          <w:szCs w:val="22"/>
        </w:rPr>
        <w:t xml:space="preserve">технической </w:t>
      </w:r>
      <w:r w:rsidRPr="00E20C32">
        <w:rPr>
          <w:color w:val="auto"/>
          <w:sz w:val="22"/>
          <w:szCs w:val="22"/>
        </w:rPr>
        <w:t xml:space="preserve">стороны речи предусматривает поэтапную работу, направленную на развитие: </w:t>
      </w:r>
    </w:p>
    <w:p w:rsidR="008B11A0" w:rsidRPr="00E20C32" w:rsidRDefault="008B11A0" w:rsidP="008B11A0">
      <w:pPr>
        <w:pStyle w:val="Default"/>
        <w:numPr>
          <w:ilvl w:val="0"/>
          <w:numId w:val="40"/>
        </w:numPr>
        <w:rPr>
          <w:color w:val="auto"/>
          <w:sz w:val="22"/>
          <w:szCs w:val="22"/>
        </w:rPr>
      </w:pPr>
      <w:r w:rsidRPr="00E20C32">
        <w:rPr>
          <w:color w:val="auto"/>
          <w:sz w:val="22"/>
          <w:szCs w:val="22"/>
        </w:rPr>
        <w:t xml:space="preserve"> дыхания; </w:t>
      </w:r>
    </w:p>
    <w:p w:rsidR="008B11A0" w:rsidRPr="00E20C32" w:rsidRDefault="008B11A0" w:rsidP="008B11A0">
      <w:pPr>
        <w:pStyle w:val="Default"/>
        <w:numPr>
          <w:ilvl w:val="0"/>
          <w:numId w:val="40"/>
        </w:numPr>
        <w:rPr>
          <w:color w:val="auto"/>
          <w:sz w:val="22"/>
          <w:szCs w:val="22"/>
        </w:rPr>
      </w:pPr>
      <w:r w:rsidRPr="00E20C32">
        <w:rPr>
          <w:color w:val="auto"/>
          <w:sz w:val="22"/>
          <w:szCs w:val="22"/>
        </w:rPr>
        <w:t xml:space="preserve">артикуляционного аппарата; </w:t>
      </w:r>
    </w:p>
    <w:p w:rsidR="008B11A0" w:rsidRPr="00E20C32" w:rsidRDefault="008B11A0" w:rsidP="008B11A0">
      <w:pPr>
        <w:pStyle w:val="Default"/>
        <w:numPr>
          <w:ilvl w:val="0"/>
          <w:numId w:val="40"/>
        </w:numPr>
        <w:rPr>
          <w:color w:val="auto"/>
          <w:sz w:val="22"/>
          <w:szCs w:val="22"/>
        </w:rPr>
      </w:pPr>
      <w:r w:rsidRPr="00E20C32">
        <w:rPr>
          <w:color w:val="auto"/>
          <w:sz w:val="22"/>
          <w:szCs w:val="22"/>
        </w:rPr>
        <w:t xml:space="preserve">дикции; </w:t>
      </w:r>
    </w:p>
    <w:p w:rsidR="00BA51A5" w:rsidRPr="00E20C32" w:rsidRDefault="008B11A0" w:rsidP="008B11A0">
      <w:pPr>
        <w:numPr>
          <w:ilvl w:val="0"/>
          <w:numId w:val="40"/>
        </w:numPr>
        <w:shd w:val="clear" w:color="auto" w:fill="FFFFFF"/>
        <w:spacing w:after="150" w:line="300" w:lineRule="atLeast"/>
        <w:jc w:val="both"/>
        <w:textAlignment w:val="baseline"/>
        <w:rPr>
          <w:rFonts w:ascii="Times New Roman" w:hAnsi="Times New Roman"/>
          <w:lang w:eastAsia="ru-RU"/>
        </w:rPr>
      </w:pPr>
      <w:r w:rsidRPr="00E20C32">
        <w:rPr>
          <w:rFonts w:ascii="Times New Roman" w:hAnsi="Times New Roman"/>
        </w:rPr>
        <w:lastRenderedPageBreak/>
        <w:t xml:space="preserve"> интонационного строя речи.</w:t>
      </w:r>
    </w:p>
    <w:p w:rsidR="00A77859" w:rsidRPr="00E20C32" w:rsidRDefault="00A77859" w:rsidP="00557172">
      <w:pPr>
        <w:shd w:val="clear" w:color="auto" w:fill="FFFFFF"/>
        <w:spacing w:after="150" w:line="300" w:lineRule="atLeast"/>
        <w:jc w:val="both"/>
        <w:textAlignment w:val="baseline"/>
        <w:rPr>
          <w:rFonts w:ascii="Times New Roman" w:hAnsi="Times New Roman"/>
          <w:lang w:eastAsia="ru-RU"/>
        </w:rPr>
      </w:pPr>
    </w:p>
    <w:p w:rsidR="00F77AB5" w:rsidRPr="00E20C32" w:rsidRDefault="00D24461" w:rsidP="00E20C32">
      <w:pPr>
        <w:spacing w:after="0"/>
        <w:ind w:left="709" w:hanging="709"/>
        <w:rPr>
          <w:rFonts w:ascii="Times New Roman" w:hAnsi="Times New Roman"/>
        </w:rPr>
      </w:pPr>
      <w:r w:rsidRPr="00E20C32">
        <w:rPr>
          <w:rFonts w:ascii="Times New Roman" w:eastAsia="Times New Roman" w:hAnsi="Times New Roman"/>
          <w:b/>
          <w:lang w:eastAsia="ru-RU"/>
        </w:rPr>
        <w:t>Цел</w:t>
      </w:r>
      <w:r w:rsidR="00F77AB5" w:rsidRPr="00E20C32">
        <w:rPr>
          <w:rFonts w:ascii="Times New Roman" w:eastAsia="Times New Roman" w:hAnsi="Times New Roman"/>
          <w:b/>
          <w:lang w:eastAsia="ru-RU"/>
        </w:rPr>
        <w:t xml:space="preserve">ь: </w:t>
      </w:r>
      <w:r w:rsidR="00497661" w:rsidRPr="00E20C32">
        <w:rPr>
          <w:rFonts w:ascii="Times New Roman" w:hAnsi="Times New Roman"/>
        </w:rPr>
        <w:t>формирование у обучающихся полноценного устойчивого навыка смыслового чтения текстов различных видов, жанров и стилей</w:t>
      </w:r>
    </w:p>
    <w:p w:rsidR="00D24461" w:rsidRPr="00E20C32" w:rsidRDefault="00F77AB5" w:rsidP="00F77AB5">
      <w:pPr>
        <w:pStyle w:val="a8"/>
        <w:spacing w:after="0" w:line="240" w:lineRule="auto"/>
        <w:ind w:left="0"/>
        <w:jc w:val="both"/>
        <w:rPr>
          <w:rFonts w:ascii="Times New Roman" w:hAnsi="Times New Roman"/>
        </w:rPr>
      </w:pPr>
      <w:r w:rsidRPr="00E20C32">
        <w:rPr>
          <w:rFonts w:ascii="Times New Roman" w:hAnsi="Times New Roman"/>
        </w:rPr>
        <w:t>З</w:t>
      </w:r>
      <w:r w:rsidR="00D24461" w:rsidRPr="00E20C32">
        <w:rPr>
          <w:rFonts w:ascii="Times New Roman" w:eastAsia="Times New Roman" w:hAnsi="Times New Roman"/>
          <w:b/>
          <w:lang w:eastAsia="ru-RU"/>
        </w:rPr>
        <w:t>адачи:</w:t>
      </w:r>
    </w:p>
    <w:p w:rsidR="00497661" w:rsidRPr="00E20C32" w:rsidRDefault="00497661" w:rsidP="00293817">
      <w:pPr>
        <w:pStyle w:val="a8"/>
        <w:numPr>
          <w:ilvl w:val="0"/>
          <w:numId w:val="9"/>
        </w:numPr>
        <w:spacing w:after="0" w:line="240" w:lineRule="auto"/>
        <w:jc w:val="both"/>
        <w:rPr>
          <w:rFonts w:ascii="Times New Roman" w:hAnsi="Times New Roman"/>
        </w:rPr>
      </w:pPr>
      <w:r w:rsidRPr="00E20C32">
        <w:rPr>
          <w:rFonts w:ascii="Times New Roman" w:hAnsi="Times New Roman"/>
        </w:rPr>
        <w:t>полноценное развитие технической и смысловой сторон чтения обучающихся на основе их активной учебной деятельности.</w:t>
      </w:r>
    </w:p>
    <w:p w:rsidR="00F44220" w:rsidRPr="00E20C32" w:rsidRDefault="00F44220" w:rsidP="00293817">
      <w:pPr>
        <w:pStyle w:val="a8"/>
        <w:numPr>
          <w:ilvl w:val="0"/>
          <w:numId w:val="9"/>
        </w:numPr>
        <w:spacing w:after="0" w:line="240" w:lineRule="auto"/>
        <w:jc w:val="both"/>
        <w:rPr>
          <w:rFonts w:ascii="Times New Roman" w:hAnsi="Times New Roman"/>
        </w:rPr>
      </w:pPr>
      <w:r w:rsidRPr="00E20C32">
        <w:rPr>
          <w:rFonts w:ascii="Times New Roman" w:hAnsi="Times New Roman"/>
        </w:rPr>
        <w:t>расширять кругозор обучающихся через чтение книг различных жанров разнообразных по содержанию и тематике;</w:t>
      </w:r>
    </w:p>
    <w:p w:rsidR="00F44220" w:rsidRPr="00E20C32" w:rsidRDefault="00F44220" w:rsidP="00293817">
      <w:pPr>
        <w:pStyle w:val="a8"/>
        <w:numPr>
          <w:ilvl w:val="0"/>
          <w:numId w:val="9"/>
        </w:numPr>
        <w:spacing w:after="0" w:line="240" w:lineRule="auto"/>
        <w:jc w:val="both"/>
        <w:rPr>
          <w:rFonts w:ascii="Times New Roman" w:hAnsi="Times New Roman"/>
        </w:rPr>
      </w:pPr>
      <w:r w:rsidRPr="00E20C32">
        <w:rPr>
          <w:rFonts w:ascii="Times New Roman" w:hAnsi="Times New Roman"/>
        </w:rPr>
        <w:t>обогащать нравственно–эстетический опыт учащихся;</w:t>
      </w:r>
    </w:p>
    <w:p w:rsidR="00F44220" w:rsidRPr="00E20C32" w:rsidRDefault="00F44220" w:rsidP="00293817">
      <w:pPr>
        <w:pStyle w:val="a8"/>
        <w:numPr>
          <w:ilvl w:val="0"/>
          <w:numId w:val="9"/>
        </w:numPr>
        <w:spacing w:after="0" w:line="240" w:lineRule="auto"/>
        <w:jc w:val="both"/>
        <w:rPr>
          <w:rFonts w:ascii="Times New Roman" w:hAnsi="Times New Roman"/>
        </w:rPr>
      </w:pPr>
      <w:r w:rsidRPr="00E20C32">
        <w:rPr>
          <w:rFonts w:ascii="Times New Roman" w:hAnsi="Times New Roman"/>
        </w:rPr>
        <w:t>формировать активного читателя, владеющего прочными навыками чтения;</w:t>
      </w:r>
    </w:p>
    <w:p w:rsidR="000D7B7A" w:rsidRPr="00E20C32" w:rsidRDefault="00F44220" w:rsidP="00293817">
      <w:pPr>
        <w:numPr>
          <w:ilvl w:val="0"/>
          <w:numId w:val="9"/>
        </w:numPr>
        <w:tabs>
          <w:tab w:val="left" w:pos="284"/>
        </w:tabs>
        <w:spacing w:after="0"/>
        <w:rPr>
          <w:rFonts w:ascii="Times New Roman" w:eastAsia="Times New Roman" w:hAnsi="Times New Roman"/>
          <w:b/>
          <w:lang w:eastAsia="ru-RU"/>
        </w:rPr>
      </w:pPr>
      <w:r w:rsidRPr="00E20C32">
        <w:rPr>
          <w:rFonts w:ascii="Times New Roman" w:hAnsi="Times New Roman"/>
        </w:rPr>
        <w:t>формировать познавательный интерес и любовь к чтению, развивать интерес к творчеству писателей</w:t>
      </w:r>
      <w:r w:rsidR="00F77AB5" w:rsidRPr="00E20C32">
        <w:rPr>
          <w:rFonts w:ascii="Times New Roman" w:hAnsi="Times New Roman"/>
        </w:rPr>
        <w:t>;</w:t>
      </w:r>
    </w:p>
    <w:p w:rsidR="00F77AB5" w:rsidRPr="00E20C32" w:rsidRDefault="00F77AB5" w:rsidP="00293817">
      <w:pPr>
        <w:numPr>
          <w:ilvl w:val="0"/>
          <w:numId w:val="9"/>
        </w:numPr>
        <w:tabs>
          <w:tab w:val="left" w:pos="284"/>
        </w:tabs>
        <w:spacing w:after="0"/>
        <w:rPr>
          <w:rFonts w:ascii="Times New Roman" w:eastAsia="Times New Roman" w:hAnsi="Times New Roman"/>
          <w:b/>
          <w:lang w:eastAsia="ru-RU"/>
        </w:rPr>
      </w:pPr>
      <w:r w:rsidRPr="00E20C32">
        <w:rPr>
          <w:rFonts w:ascii="Times New Roman" w:hAnsi="Times New Roman"/>
        </w:rPr>
        <w:t xml:space="preserve">развивать </w:t>
      </w:r>
      <w:r w:rsidR="00CB6F9F" w:rsidRPr="00E20C32">
        <w:rPr>
          <w:rFonts w:ascii="Times New Roman" w:hAnsi="Times New Roman"/>
        </w:rPr>
        <w:t>читательские умения</w:t>
      </w:r>
      <w:r w:rsidRPr="00E20C32">
        <w:rPr>
          <w:rFonts w:ascii="Times New Roman" w:hAnsi="Times New Roman"/>
        </w:rPr>
        <w:t xml:space="preserve"> и интерес к чтению книг.</w:t>
      </w:r>
    </w:p>
    <w:p w:rsidR="003E0518" w:rsidRPr="00E20C32" w:rsidRDefault="003E0518" w:rsidP="00D24461">
      <w:pPr>
        <w:tabs>
          <w:tab w:val="left" w:pos="284"/>
        </w:tabs>
        <w:spacing w:after="0"/>
        <w:rPr>
          <w:rFonts w:ascii="Times New Roman" w:eastAsia="Times New Roman" w:hAnsi="Times New Roman"/>
          <w:b/>
          <w:lang w:eastAsia="ru-RU"/>
        </w:rPr>
      </w:pPr>
    </w:p>
    <w:p w:rsidR="00D24461" w:rsidRPr="00E20C32" w:rsidRDefault="00D24461" w:rsidP="00B7397A">
      <w:pPr>
        <w:tabs>
          <w:tab w:val="left" w:pos="284"/>
        </w:tabs>
        <w:spacing w:after="0"/>
        <w:rPr>
          <w:rFonts w:ascii="Times New Roman" w:hAnsi="Times New Roman"/>
          <w:lang w:eastAsia="ru-RU"/>
        </w:rPr>
      </w:pPr>
      <w:r w:rsidRPr="00E20C32">
        <w:rPr>
          <w:rFonts w:ascii="Times New Roman" w:hAnsi="Times New Roman"/>
          <w:b/>
          <w:lang w:eastAsia="ru-RU"/>
        </w:rPr>
        <w:t>Описание места курса внеурочной деятельности в учебном плане.</w:t>
      </w:r>
    </w:p>
    <w:p w:rsidR="00D24461" w:rsidRPr="00E20C32" w:rsidRDefault="00D24461" w:rsidP="00613607">
      <w:pPr>
        <w:shd w:val="clear" w:color="auto" w:fill="FFFFFF"/>
        <w:spacing w:after="0" w:line="300" w:lineRule="atLeast"/>
        <w:ind w:left="360"/>
        <w:jc w:val="both"/>
        <w:textAlignment w:val="baseline"/>
        <w:rPr>
          <w:rFonts w:ascii="Times New Roman" w:hAnsi="Times New Roman"/>
          <w:lang w:eastAsia="ru-RU"/>
        </w:rPr>
      </w:pPr>
      <w:r w:rsidRPr="00E20C32">
        <w:rPr>
          <w:rFonts w:ascii="Times New Roman" w:hAnsi="Times New Roman"/>
          <w:lang w:eastAsia="ru-RU"/>
        </w:rPr>
        <w:t>Программа рассчитана для учащихс</w:t>
      </w:r>
      <w:r w:rsidR="008B11A0" w:rsidRPr="00E20C32">
        <w:rPr>
          <w:rFonts w:ascii="Times New Roman" w:hAnsi="Times New Roman"/>
          <w:lang w:eastAsia="ru-RU"/>
        </w:rPr>
        <w:t>я 1</w:t>
      </w:r>
      <w:r w:rsidR="009B1C58">
        <w:rPr>
          <w:rFonts w:ascii="Times New Roman" w:hAnsi="Times New Roman"/>
          <w:lang w:eastAsia="ru-RU"/>
        </w:rPr>
        <w:t xml:space="preserve"> класса, на 1 учебный год (33 часа).</w:t>
      </w:r>
    </w:p>
    <w:p w:rsidR="00420D9E" w:rsidRPr="00E20C32" w:rsidRDefault="00420D9E" w:rsidP="00420D9E">
      <w:pPr>
        <w:shd w:val="clear" w:color="auto" w:fill="FFFFFF"/>
        <w:spacing w:after="0" w:line="300" w:lineRule="atLeast"/>
        <w:ind w:left="720"/>
        <w:jc w:val="both"/>
        <w:textAlignment w:val="baseline"/>
        <w:rPr>
          <w:rFonts w:ascii="Times New Roman" w:hAnsi="Times New Roman"/>
          <w:b/>
          <w:bCs/>
          <w:bdr w:val="none" w:sz="0" w:space="0" w:color="auto" w:frame="1"/>
          <w:lang w:eastAsia="ru-RU"/>
        </w:rPr>
      </w:pPr>
    </w:p>
    <w:p w:rsidR="00420D9E" w:rsidRPr="00E20C32" w:rsidRDefault="00420D9E" w:rsidP="00420D9E">
      <w:pPr>
        <w:shd w:val="clear" w:color="auto" w:fill="FFFFFF"/>
        <w:spacing w:after="0" w:line="300" w:lineRule="atLeast"/>
        <w:ind w:left="720"/>
        <w:jc w:val="both"/>
        <w:textAlignment w:val="baseline"/>
        <w:rPr>
          <w:rFonts w:ascii="Times New Roman" w:hAnsi="Times New Roman"/>
          <w:lang w:eastAsia="ru-RU"/>
        </w:rPr>
      </w:pPr>
    </w:p>
    <w:p w:rsidR="00BA51A5" w:rsidRPr="00E20C32" w:rsidRDefault="00B37694" w:rsidP="00420D9E">
      <w:pPr>
        <w:spacing w:after="0" w:line="240" w:lineRule="auto"/>
        <w:jc w:val="center"/>
        <w:rPr>
          <w:rFonts w:ascii="Times New Roman" w:hAnsi="Times New Roman"/>
          <w:b/>
          <w:lang w:eastAsia="ru-RU"/>
        </w:rPr>
      </w:pPr>
      <w:r w:rsidRPr="00E20C32">
        <w:rPr>
          <w:rFonts w:ascii="Times New Roman" w:hAnsi="Times New Roman"/>
          <w:b/>
          <w:lang w:eastAsia="ru-RU"/>
        </w:rPr>
        <w:t>Количество часов по четвертям</w:t>
      </w:r>
      <w:r w:rsidR="00C35CD3" w:rsidRPr="00E20C32">
        <w:rPr>
          <w:rFonts w:ascii="Times New Roman" w:hAnsi="Times New Roman"/>
          <w:b/>
          <w:lang w:eastAsia="ru-RU"/>
        </w:rPr>
        <w:t>, в год, периодичность занятий</w:t>
      </w:r>
    </w:p>
    <w:p w:rsidR="00BA51A5" w:rsidRPr="00E20C32" w:rsidRDefault="00BA51A5" w:rsidP="00F5165E">
      <w:pPr>
        <w:spacing w:after="0" w:line="240" w:lineRule="auto"/>
        <w:ind w:left="720"/>
        <w:rPr>
          <w:rFonts w:ascii="Times New Roman" w:hAnsi="Times New Roman"/>
          <w:lang w:eastAsia="ru-RU"/>
        </w:rPr>
      </w:pPr>
    </w:p>
    <w:tbl>
      <w:tblPr>
        <w:tblW w:w="7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6"/>
        <w:gridCol w:w="3960"/>
      </w:tblGrid>
      <w:tr w:rsidR="00660EA5" w:rsidRPr="00E20C32" w:rsidTr="007F25A9">
        <w:trPr>
          <w:trHeight w:val="187"/>
          <w:jc w:val="center"/>
        </w:trPr>
        <w:tc>
          <w:tcPr>
            <w:tcW w:w="3476" w:type="dxa"/>
          </w:tcPr>
          <w:p w:rsidR="00BA51A5" w:rsidRPr="00E20C32" w:rsidRDefault="00BA51A5" w:rsidP="007F25A9">
            <w:pPr>
              <w:spacing w:after="0"/>
              <w:jc w:val="center"/>
              <w:rPr>
                <w:rFonts w:ascii="Times New Roman" w:hAnsi="Times New Roman"/>
                <w:b/>
                <w:lang w:eastAsia="ru-RU"/>
              </w:rPr>
            </w:pPr>
            <w:r w:rsidRPr="00E20C32">
              <w:rPr>
                <w:rFonts w:ascii="Times New Roman" w:hAnsi="Times New Roman"/>
                <w:b/>
                <w:lang w:eastAsia="ru-RU"/>
              </w:rPr>
              <w:t>Период обучения</w:t>
            </w:r>
          </w:p>
        </w:tc>
        <w:tc>
          <w:tcPr>
            <w:tcW w:w="3960" w:type="dxa"/>
          </w:tcPr>
          <w:p w:rsidR="00BA51A5" w:rsidRPr="00E20C32" w:rsidRDefault="00BA51A5" w:rsidP="007F25A9">
            <w:pPr>
              <w:spacing w:after="0"/>
              <w:jc w:val="center"/>
              <w:rPr>
                <w:rFonts w:ascii="Times New Roman" w:hAnsi="Times New Roman"/>
                <w:b/>
                <w:lang w:eastAsia="ru-RU"/>
              </w:rPr>
            </w:pPr>
            <w:r w:rsidRPr="00E20C32">
              <w:rPr>
                <w:rFonts w:ascii="Times New Roman" w:hAnsi="Times New Roman"/>
                <w:b/>
                <w:lang w:eastAsia="ru-RU"/>
              </w:rPr>
              <w:t>Количество часов</w:t>
            </w:r>
          </w:p>
        </w:tc>
      </w:tr>
      <w:tr w:rsidR="00361D1F" w:rsidRPr="00E20C32" w:rsidTr="007F25A9">
        <w:trPr>
          <w:trHeight w:val="260"/>
          <w:jc w:val="center"/>
        </w:trPr>
        <w:tc>
          <w:tcPr>
            <w:tcW w:w="3476" w:type="dxa"/>
          </w:tcPr>
          <w:p w:rsidR="00BA51A5" w:rsidRPr="00E20C32" w:rsidRDefault="00BA51A5" w:rsidP="007F25A9">
            <w:pPr>
              <w:spacing w:after="0"/>
              <w:jc w:val="right"/>
              <w:rPr>
                <w:rFonts w:ascii="Times New Roman" w:hAnsi="Times New Roman"/>
                <w:b/>
                <w:lang w:eastAsia="ru-RU"/>
              </w:rPr>
            </w:pPr>
            <w:r w:rsidRPr="00E20C32">
              <w:rPr>
                <w:rFonts w:ascii="Times New Roman" w:hAnsi="Times New Roman"/>
                <w:b/>
                <w:lang w:eastAsia="ru-RU"/>
              </w:rPr>
              <w:t>Неделя</w:t>
            </w:r>
          </w:p>
        </w:tc>
        <w:tc>
          <w:tcPr>
            <w:tcW w:w="3960" w:type="dxa"/>
          </w:tcPr>
          <w:p w:rsidR="00BA51A5" w:rsidRPr="00E20C32" w:rsidRDefault="00BA51A5" w:rsidP="007F25A9">
            <w:pPr>
              <w:spacing w:after="0"/>
              <w:jc w:val="center"/>
              <w:rPr>
                <w:rFonts w:ascii="Times New Roman" w:hAnsi="Times New Roman"/>
                <w:b/>
                <w:lang w:eastAsia="ru-RU"/>
              </w:rPr>
            </w:pPr>
            <w:r w:rsidRPr="00E20C32">
              <w:rPr>
                <w:rFonts w:ascii="Times New Roman" w:hAnsi="Times New Roman"/>
                <w:b/>
                <w:lang w:eastAsia="ru-RU"/>
              </w:rPr>
              <w:t>1</w:t>
            </w:r>
          </w:p>
        </w:tc>
      </w:tr>
      <w:tr w:rsidR="00361D1F" w:rsidRPr="00E20C32" w:rsidTr="007F25A9">
        <w:trPr>
          <w:trHeight w:val="360"/>
          <w:jc w:val="center"/>
        </w:trPr>
        <w:tc>
          <w:tcPr>
            <w:tcW w:w="3476" w:type="dxa"/>
          </w:tcPr>
          <w:p w:rsidR="00E44740" w:rsidRPr="00E20C32" w:rsidRDefault="00E44740" w:rsidP="00E44740">
            <w:pPr>
              <w:spacing w:after="0"/>
              <w:jc w:val="center"/>
              <w:rPr>
                <w:rFonts w:ascii="Times New Roman" w:hAnsi="Times New Roman"/>
                <w:lang w:eastAsia="ru-RU"/>
              </w:rPr>
            </w:pPr>
            <w:r w:rsidRPr="00E20C32">
              <w:rPr>
                <w:rFonts w:ascii="Times New Roman" w:hAnsi="Times New Roman"/>
                <w:lang w:eastAsia="ru-RU"/>
              </w:rPr>
              <w:t>1 четверть</w:t>
            </w:r>
          </w:p>
        </w:tc>
        <w:tc>
          <w:tcPr>
            <w:tcW w:w="3960" w:type="dxa"/>
          </w:tcPr>
          <w:p w:rsidR="00E44740" w:rsidRPr="00E20C32" w:rsidRDefault="00AC6AEA" w:rsidP="00E44740">
            <w:pPr>
              <w:spacing w:after="0"/>
              <w:jc w:val="center"/>
              <w:rPr>
                <w:rFonts w:ascii="Times New Roman" w:hAnsi="Times New Roman"/>
                <w:lang w:eastAsia="ru-RU"/>
              </w:rPr>
            </w:pPr>
            <w:r>
              <w:rPr>
                <w:rFonts w:ascii="Times New Roman" w:eastAsia="Times New Roman" w:hAnsi="Times New Roman"/>
                <w:lang w:eastAsia="ru-RU"/>
              </w:rPr>
              <w:t>8</w:t>
            </w:r>
          </w:p>
        </w:tc>
      </w:tr>
      <w:tr w:rsidR="00361D1F" w:rsidRPr="00E20C32" w:rsidTr="007F25A9">
        <w:trPr>
          <w:trHeight w:val="328"/>
          <w:jc w:val="center"/>
        </w:trPr>
        <w:tc>
          <w:tcPr>
            <w:tcW w:w="3476" w:type="dxa"/>
          </w:tcPr>
          <w:p w:rsidR="00E44740" w:rsidRPr="00E20C32" w:rsidRDefault="00E44740" w:rsidP="00E44740">
            <w:pPr>
              <w:spacing w:after="0"/>
              <w:jc w:val="center"/>
              <w:rPr>
                <w:rFonts w:ascii="Times New Roman" w:hAnsi="Times New Roman"/>
                <w:lang w:eastAsia="ru-RU"/>
              </w:rPr>
            </w:pPr>
            <w:r w:rsidRPr="00E20C32">
              <w:rPr>
                <w:rFonts w:ascii="Times New Roman" w:hAnsi="Times New Roman"/>
                <w:lang w:eastAsia="ru-RU"/>
              </w:rPr>
              <w:t>2 четверть</w:t>
            </w:r>
          </w:p>
        </w:tc>
        <w:tc>
          <w:tcPr>
            <w:tcW w:w="3960" w:type="dxa"/>
          </w:tcPr>
          <w:p w:rsidR="00E44740" w:rsidRPr="00E20C32" w:rsidRDefault="00AC6AEA" w:rsidP="00E44740">
            <w:pPr>
              <w:spacing w:after="0"/>
              <w:jc w:val="center"/>
              <w:rPr>
                <w:rFonts w:ascii="Times New Roman" w:hAnsi="Times New Roman"/>
                <w:lang w:eastAsia="ru-RU"/>
              </w:rPr>
            </w:pPr>
            <w:r>
              <w:rPr>
                <w:rFonts w:ascii="Times New Roman" w:eastAsia="Times New Roman" w:hAnsi="Times New Roman"/>
                <w:lang w:eastAsia="ru-RU"/>
              </w:rPr>
              <w:t>8</w:t>
            </w:r>
          </w:p>
        </w:tc>
      </w:tr>
      <w:tr w:rsidR="00361D1F" w:rsidRPr="00E20C32" w:rsidTr="007F25A9">
        <w:trPr>
          <w:trHeight w:val="328"/>
          <w:jc w:val="center"/>
        </w:trPr>
        <w:tc>
          <w:tcPr>
            <w:tcW w:w="3476" w:type="dxa"/>
          </w:tcPr>
          <w:p w:rsidR="00E44740" w:rsidRPr="00E20C32" w:rsidRDefault="00E44740" w:rsidP="00E44740">
            <w:pPr>
              <w:spacing w:after="0"/>
              <w:jc w:val="center"/>
              <w:rPr>
                <w:rFonts w:ascii="Times New Roman" w:hAnsi="Times New Roman"/>
                <w:lang w:eastAsia="ru-RU"/>
              </w:rPr>
            </w:pPr>
            <w:r w:rsidRPr="00E20C32">
              <w:rPr>
                <w:rFonts w:ascii="Times New Roman" w:hAnsi="Times New Roman"/>
                <w:lang w:eastAsia="ru-RU"/>
              </w:rPr>
              <w:t>3 четверть</w:t>
            </w:r>
          </w:p>
        </w:tc>
        <w:tc>
          <w:tcPr>
            <w:tcW w:w="3960" w:type="dxa"/>
          </w:tcPr>
          <w:p w:rsidR="00E44740" w:rsidRPr="00E20C32" w:rsidRDefault="006F6E03" w:rsidP="00E44740">
            <w:pPr>
              <w:spacing w:after="0"/>
              <w:jc w:val="center"/>
              <w:rPr>
                <w:rFonts w:ascii="Times New Roman" w:hAnsi="Times New Roman"/>
                <w:lang w:eastAsia="ru-RU"/>
              </w:rPr>
            </w:pPr>
            <w:r>
              <w:rPr>
                <w:rFonts w:ascii="Times New Roman" w:eastAsia="Times New Roman" w:hAnsi="Times New Roman"/>
                <w:lang w:eastAsia="ru-RU"/>
              </w:rPr>
              <w:t>9</w:t>
            </w:r>
          </w:p>
        </w:tc>
      </w:tr>
      <w:tr w:rsidR="00361D1F" w:rsidRPr="00E20C32" w:rsidTr="007F25A9">
        <w:trPr>
          <w:trHeight w:val="328"/>
          <w:jc w:val="center"/>
        </w:trPr>
        <w:tc>
          <w:tcPr>
            <w:tcW w:w="3476" w:type="dxa"/>
          </w:tcPr>
          <w:p w:rsidR="00E44740" w:rsidRPr="00E20C32" w:rsidRDefault="00E44740" w:rsidP="00E44740">
            <w:pPr>
              <w:spacing w:after="0"/>
              <w:jc w:val="center"/>
              <w:rPr>
                <w:rFonts w:ascii="Times New Roman" w:hAnsi="Times New Roman"/>
                <w:lang w:eastAsia="ru-RU"/>
              </w:rPr>
            </w:pPr>
            <w:r w:rsidRPr="00E20C32">
              <w:rPr>
                <w:rFonts w:ascii="Times New Roman" w:hAnsi="Times New Roman"/>
                <w:lang w:eastAsia="ru-RU"/>
              </w:rPr>
              <w:t>4 четверть</w:t>
            </w:r>
          </w:p>
        </w:tc>
        <w:tc>
          <w:tcPr>
            <w:tcW w:w="3960" w:type="dxa"/>
          </w:tcPr>
          <w:p w:rsidR="00E44740" w:rsidRPr="00E20C32" w:rsidRDefault="006F6E03" w:rsidP="00E44740">
            <w:pPr>
              <w:spacing w:after="0"/>
              <w:jc w:val="center"/>
              <w:rPr>
                <w:rFonts w:ascii="Times New Roman" w:hAnsi="Times New Roman"/>
                <w:lang w:eastAsia="ru-RU"/>
              </w:rPr>
            </w:pPr>
            <w:r>
              <w:rPr>
                <w:rFonts w:ascii="Times New Roman" w:eastAsia="Times New Roman" w:hAnsi="Times New Roman"/>
                <w:lang w:eastAsia="ru-RU"/>
              </w:rPr>
              <w:t>8</w:t>
            </w:r>
          </w:p>
        </w:tc>
      </w:tr>
      <w:tr w:rsidR="00361D1F" w:rsidRPr="00E20C32" w:rsidTr="007F25A9">
        <w:trPr>
          <w:trHeight w:val="344"/>
          <w:jc w:val="center"/>
        </w:trPr>
        <w:tc>
          <w:tcPr>
            <w:tcW w:w="3476" w:type="dxa"/>
          </w:tcPr>
          <w:p w:rsidR="00BA51A5" w:rsidRPr="00E20C32" w:rsidRDefault="00BA51A5" w:rsidP="007F25A9">
            <w:pPr>
              <w:spacing w:after="0"/>
              <w:jc w:val="right"/>
              <w:rPr>
                <w:rFonts w:ascii="Times New Roman" w:hAnsi="Times New Roman"/>
                <w:b/>
                <w:lang w:eastAsia="ru-RU"/>
              </w:rPr>
            </w:pPr>
            <w:r w:rsidRPr="00E20C32">
              <w:rPr>
                <w:rFonts w:ascii="Times New Roman" w:hAnsi="Times New Roman"/>
                <w:b/>
                <w:lang w:eastAsia="ru-RU"/>
              </w:rPr>
              <w:t>Итого за год</w:t>
            </w:r>
          </w:p>
        </w:tc>
        <w:tc>
          <w:tcPr>
            <w:tcW w:w="3960" w:type="dxa"/>
          </w:tcPr>
          <w:p w:rsidR="00BA51A5" w:rsidRPr="00E20C32" w:rsidRDefault="00292C1E" w:rsidP="007F25A9">
            <w:pPr>
              <w:spacing w:after="0"/>
              <w:jc w:val="center"/>
              <w:rPr>
                <w:rFonts w:ascii="Times New Roman" w:hAnsi="Times New Roman"/>
                <w:b/>
                <w:lang w:eastAsia="ru-RU"/>
              </w:rPr>
            </w:pPr>
            <w:r>
              <w:rPr>
                <w:rFonts w:ascii="Times New Roman" w:hAnsi="Times New Roman"/>
                <w:b/>
                <w:lang w:eastAsia="ru-RU"/>
              </w:rPr>
              <w:t>33</w:t>
            </w:r>
            <w:r w:rsidR="001440C3" w:rsidRPr="00E20C32">
              <w:rPr>
                <w:rFonts w:ascii="Times New Roman" w:hAnsi="Times New Roman"/>
                <w:b/>
                <w:lang w:eastAsia="ru-RU"/>
              </w:rPr>
              <w:t xml:space="preserve"> часов</w:t>
            </w:r>
          </w:p>
        </w:tc>
      </w:tr>
    </w:tbl>
    <w:p w:rsidR="00C35CD3" w:rsidRPr="00E20C32" w:rsidRDefault="00C35CD3" w:rsidP="00F5165E">
      <w:pPr>
        <w:pStyle w:val="1"/>
        <w:spacing w:after="0" w:line="240" w:lineRule="auto"/>
        <w:ind w:left="0"/>
        <w:jc w:val="both"/>
        <w:rPr>
          <w:rFonts w:ascii="Times New Roman" w:hAnsi="Times New Roman"/>
          <w:b/>
        </w:rPr>
      </w:pPr>
    </w:p>
    <w:p w:rsidR="00894C77" w:rsidRPr="00E20C32" w:rsidRDefault="00BA51A5" w:rsidP="00F5165E">
      <w:pPr>
        <w:pStyle w:val="1"/>
        <w:spacing w:after="0" w:line="240" w:lineRule="auto"/>
        <w:ind w:left="0"/>
        <w:jc w:val="both"/>
        <w:rPr>
          <w:rFonts w:ascii="Times New Roman" w:hAnsi="Times New Roman"/>
          <w:b/>
        </w:rPr>
      </w:pPr>
      <w:r w:rsidRPr="00E20C32">
        <w:rPr>
          <w:rFonts w:ascii="Times New Roman" w:hAnsi="Times New Roman"/>
          <w:b/>
        </w:rPr>
        <w:t>Формы и методы работы</w:t>
      </w:r>
    </w:p>
    <w:p w:rsidR="00C71A1C" w:rsidRPr="00E20C32" w:rsidRDefault="00C71A1C" w:rsidP="00F5165E">
      <w:pPr>
        <w:pStyle w:val="1"/>
        <w:spacing w:after="0" w:line="240" w:lineRule="auto"/>
        <w:ind w:left="0"/>
        <w:jc w:val="both"/>
        <w:rPr>
          <w:rFonts w:ascii="Times New Roman" w:hAnsi="Times New Roman"/>
          <w:b/>
        </w:rPr>
      </w:pPr>
    </w:p>
    <w:p w:rsidR="00C71A1C" w:rsidRPr="00E20C32" w:rsidRDefault="00C71A1C" w:rsidP="00C71A1C">
      <w:pPr>
        <w:pStyle w:val="Default"/>
        <w:rPr>
          <w:color w:val="auto"/>
          <w:sz w:val="22"/>
          <w:szCs w:val="22"/>
        </w:rPr>
      </w:pPr>
      <w:r w:rsidRPr="00E20C32">
        <w:rPr>
          <w:color w:val="auto"/>
          <w:sz w:val="22"/>
          <w:szCs w:val="22"/>
        </w:rPr>
        <w:t xml:space="preserve">Занятия имеют комплексный характер и включают разнообразные </w:t>
      </w:r>
      <w:r w:rsidRPr="00E20C32">
        <w:rPr>
          <w:b/>
          <w:bCs/>
          <w:color w:val="auto"/>
          <w:sz w:val="22"/>
          <w:szCs w:val="22"/>
        </w:rPr>
        <w:t xml:space="preserve">виды деятельности </w:t>
      </w:r>
      <w:r w:rsidRPr="00E20C32">
        <w:rPr>
          <w:color w:val="auto"/>
          <w:sz w:val="22"/>
          <w:szCs w:val="22"/>
        </w:rPr>
        <w:t xml:space="preserve">детей — познавательные, практические, поисковые, игровые: </w:t>
      </w:r>
    </w:p>
    <w:p w:rsidR="00C71A1C" w:rsidRPr="00E20C32" w:rsidRDefault="00C71A1C" w:rsidP="00C71A1C">
      <w:pPr>
        <w:pStyle w:val="Default"/>
        <w:rPr>
          <w:color w:val="auto"/>
          <w:sz w:val="22"/>
          <w:szCs w:val="22"/>
        </w:rPr>
      </w:pPr>
      <w:r w:rsidRPr="00E20C32">
        <w:rPr>
          <w:color w:val="auto"/>
          <w:sz w:val="22"/>
          <w:szCs w:val="22"/>
        </w:rPr>
        <w:t xml:space="preserve">1. Познавательная деятельность: </w:t>
      </w:r>
    </w:p>
    <w:p w:rsidR="00C71A1C" w:rsidRPr="00E20C32" w:rsidRDefault="00C71A1C" w:rsidP="00E20C32">
      <w:pPr>
        <w:pStyle w:val="Default"/>
        <w:numPr>
          <w:ilvl w:val="0"/>
          <w:numId w:val="42"/>
        </w:numPr>
        <w:rPr>
          <w:color w:val="auto"/>
          <w:sz w:val="22"/>
          <w:szCs w:val="22"/>
        </w:rPr>
      </w:pPr>
      <w:r w:rsidRPr="00E20C32">
        <w:rPr>
          <w:color w:val="auto"/>
          <w:sz w:val="22"/>
          <w:szCs w:val="22"/>
        </w:rPr>
        <w:t xml:space="preserve">познавательные беседы; </w:t>
      </w:r>
    </w:p>
    <w:p w:rsidR="00C71A1C" w:rsidRPr="00E20C32" w:rsidRDefault="00C71A1C" w:rsidP="00E20C32">
      <w:pPr>
        <w:pStyle w:val="Default"/>
        <w:numPr>
          <w:ilvl w:val="0"/>
          <w:numId w:val="42"/>
        </w:numPr>
        <w:rPr>
          <w:color w:val="auto"/>
          <w:sz w:val="22"/>
          <w:szCs w:val="22"/>
        </w:rPr>
      </w:pPr>
      <w:r w:rsidRPr="00E20C32">
        <w:rPr>
          <w:color w:val="auto"/>
          <w:sz w:val="22"/>
          <w:szCs w:val="22"/>
        </w:rPr>
        <w:t xml:space="preserve">познавательные игры; </w:t>
      </w:r>
    </w:p>
    <w:p w:rsidR="00C71A1C" w:rsidRPr="00E20C32" w:rsidRDefault="00C71A1C" w:rsidP="00E20C32">
      <w:pPr>
        <w:pStyle w:val="Default"/>
        <w:numPr>
          <w:ilvl w:val="0"/>
          <w:numId w:val="42"/>
        </w:numPr>
        <w:rPr>
          <w:color w:val="auto"/>
          <w:sz w:val="22"/>
          <w:szCs w:val="22"/>
        </w:rPr>
      </w:pPr>
      <w:r w:rsidRPr="00E20C32">
        <w:rPr>
          <w:color w:val="auto"/>
          <w:sz w:val="22"/>
          <w:szCs w:val="22"/>
        </w:rPr>
        <w:t xml:space="preserve"> дискуссии; </w:t>
      </w:r>
    </w:p>
    <w:p w:rsidR="00C71A1C" w:rsidRPr="00E20C32" w:rsidRDefault="00C71A1C" w:rsidP="00E20C32">
      <w:pPr>
        <w:pStyle w:val="Default"/>
        <w:numPr>
          <w:ilvl w:val="0"/>
          <w:numId w:val="42"/>
        </w:numPr>
        <w:rPr>
          <w:color w:val="auto"/>
          <w:sz w:val="22"/>
          <w:szCs w:val="22"/>
        </w:rPr>
      </w:pPr>
      <w:r w:rsidRPr="00E20C32">
        <w:rPr>
          <w:color w:val="auto"/>
          <w:sz w:val="22"/>
          <w:szCs w:val="22"/>
        </w:rPr>
        <w:t xml:space="preserve"> дидактический театр; </w:t>
      </w:r>
    </w:p>
    <w:p w:rsidR="00C71A1C" w:rsidRPr="00E20C32" w:rsidRDefault="00C71A1C" w:rsidP="00E20C32">
      <w:pPr>
        <w:pStyle w:val="Default"/>
        <w:numPr>
          <w:ilvl w:val="0"/>
          <w:numId w:val="42"/>
        </w:numPr>
        <w:rPr>
          <w:color w:val="auto"/>
          <w:sz w:val="22"/>
          <w:szCs w:val="22"/>
        </w:rPr>
      </w:pPr>
      <w:r w:rsidRPr="00E20C32">
        <w:rPr>
          <w:color w:val="auto"/>
          <w:sz w:val="22"/>
          <w:szCs w:val="22"/>
        </w:rPr>
        <w:t xml:space="preserve">экскурсии. </w:t>
      </w:r>
    </w:p>
    <w:p w:rsidR="00C71A1C" w:rsidRPr="00E20C32" w:rsidRDefault="00C71A1C" w:rsidP="00C71A1C">
      <w:pPr>
        <w:pStyle w:val="Default"/>
        <w:rPr>
          <w:color w:val="auto"/>
          <w:sz w:val="22"/>
          <w:szCs w:val="22"/>
        </w:rPr>
      </w:pPr>
      <w:r w:rsidRPr="00E20C32">
        <w:rPr>
          <w:color w:val="auto"/>
          <w:sz w:val="22"/>
          <w:szCs w:val="22"/>
        </w:rPr>
        <w:t xml:space="preserve">2. Игровая деятельность: игры, связанные с техникой речи и чтения («Читаем цепочкой», «Кто дальше?», «Читаем одновременно», «Марш — пауза»). </w:t>
      </w:r>
    </w:p>
    <w:p w:rsidR="00C71A1C" w:rsidRPr="00E20C32" w:rsidRDefault="00C71A1C" w:rsidP="00C71A1C">
      <w:pPr>
        <w:pStyle w:val="Default"/>
        <w:rPr>
          <w:color w:val="auto"/>
          <w:sz w:val="22"/>
          <w:szCs w:val="22"/>
        </w:rPr>
      </w:pPr>
      <w:r w:rsidRPr="00E20C32">
        <w:rPr>
          <w:color w:val="auto"/>
          <w:sz w:val="22"/>
          <w:szCs w:val="22"/>
        </w:rPr>
        <w:t xml:space="preserve">3. Проблемно-ценностное общение: дискуссии, посвященные морально-этическим проблемам, поднимаемым в произведениях. </w:t>
      </w:r>
    </w:p>
    <w:p w:rsidR="00C71A1C" w:rsidRPr="00E20C32" w:rsidRDefault="00C71A1C" w:rsidP="00C71A1C">
      <w:pPr>
        <w:pStyle w:val="Default"/>
        <w:rPr>
          <w:color w:val="auto"/>
          <w:sz w:val="22"/>
          <w:szCs w:val="22"/>
        </w:rPr>
      </w:pPr>
      <w:r w:rsidRPr="00E20C32">
        <w:rPr>
          <w:color w:val="auto"/>
          <w:sz w:val="22"/>
          <w:szCs w:val="22"/>
        </w:rPr>
        <w:t xml:space="preserve">4. Досугово-развлекательная деятельность (досуговое общение): выразительное чтение, чтение по ролям, инсценировки (постановки). </w:t>
      </w:r>
    </w:p>
    <w:p w:rsidR="00C71A1C" w:rsidRPr="00E20C32" w:rsidRDefault="00C71A1C" w:rsidP="00C71A1C">
      <w:pPr>
        <w:pStyle w:val="Default"/>
        <w:rPr>
          <w:color w:val="auto"/>
          <w:sz w:val="22"/>
          <w:szCs w:val="22"/>
        </w:rPr>
      </w:pPr>
      <w:r w:rsidRPr="00E20C32">
        <w:rPr>
          <w:color w:val="auto"/>
          <w:sz w:val="22"/>
          <w:szCs w:val="22"/>
        </w:rPr>
        <w:t xml:space="preserve">Важное место в развитии навыка смыслового чтения у обучающихся отводится сопровождающему чтению. </w:t>
      </w:r>
    </w:p>
    <w:p w:rsidR="00C71A1C" w:rsidRPr="00E20C32" w:rsidRDefault="00C71A1C" w:rsidP="00C71A1C">
      <w:pPr>
        <w:pStyle w:val="1"/>
        <w:spacing w:after="0" w:line="240" w:lineRule="auto"/>
        <w:ind w:left="0"/>
        <w:jc w:val="both"/>
        <w:rPr>
          <w:rFonts w:ascii="Times New Roman" w:hAnsi="Times New Roman"/>
          <w:b/>
        </w:rPr>
      </w:pPr>
      <w:r w:rsidRPr="00E20C32">
        <w:rPr>
          <w:rFonts w:ascii="Times New Roman" w:hAnsi="Times New Roman"/>
        </w:rPr>
        <w:t>Деятельность обучающихся предполагает сочетание фронтальной, индивидуальной и групповой работы.</w:t>
      </w:r>
    </w:p>
    <w:p w:rsidR="00C71A1C" w:rsidRDefault="00C71A1C" w:rsidP="00F5165E">
      <w:pPr>
        <w:pStyle w:val="1"/>
        <w:spacing w:after="0" w:line="240" w:lineRule="auto"/>
        <w:ind w:left="0"/>
        <w:jc w:val="both"/>
        <w:rPr>
          <w:rFonts w:ascii="Times New Roman" w:hAnsi="Times New Roman"/>
          <w:b/>
        </w:rPr>
      </w:pPr>
    </w:p>
    <w:p w:rsidR="007D162A" w:rsidRPr="00361D1F" w:rsidRDefault="00D41ACA" w:rsidP="007D162A">
      <w:pPr>
        <w:pStyle w:val="msonormalcxspmiddle"/>
        <w:spacing w:before="0" w:beforeAutospacing="0" w:after="0" w:afterAutospacing="0"/>
        <w:ind w:firstLine="709"/>
        <w:rPr>
          <w:sz w:val="22"/>
          <w:szCs w:val="22"/>
        </w:rPr>
      </w:pPr>
      <w:r w:rsidRPr="00361D1F">
        <w:rPr>
          <w:b/>
          <w:sz w:val="22"/>
          <w:szCs w:val="22"/>
        </w:rPr>
        <w:t xml:space="preserve">Возрастные особенности </w:t>
      </w:r>
      <w:r w:rsidR="00850FE7" w:rsidRPr="00361D1F">
        <w:rPr>
          <w:b/>
          <w:sz w:val="22"/>
          <w:szCs w:val="22"/>
        </w:rPr>
        <w:t>обучающихся:</w:t>
      </w:r>
      <w:r w:rsidR="00850FE7" w:rsidRPr="00361D1F">
        <w:rPr>
          <w:sz w:val="22"/>
          <w:szCs w:val="22"/>
        </w:rPr>
        <w:t xml:space="preserve"> является</w:t>
      </w:r>
      <w:r w:rsidR="007D162A" w:rsidRPr="00361D1F">
        <w:rPr>
          <w:sz w:val="22"/>
          <w:szCs w:val="22"/>
        </w:rPr>
        <w:t xml:space="preserve"> реализация педагогической идеи формирования у младших школьников умения учиться – самостоятельно добывать и систематизировать </w:t>
      </w:r>
      <w:r w:rsidR="007D162A" w:rsidRPr="00361D1F">
        <w:rPr>
          <w:sz w:val="22"/>
          <w:szCs w:val="22"/>
        </w:rPr>
        <w:lastRenderedPageBreak/>
        <w:t xml:space="preserve">новые знания. В этом качестве </w:t>
      </w:r>
      <w:r w:rsidR="00850FE7" w:rsidRPr="00361D1F">
        <w:rPr>
          <w:sz w:val="22"/>
          <w:szCs w:val="22"/>
        </w:rPr>
        <w:t>программа</w:t>
      </w:r>
      <w:r w:rsidR="00850FE7">
        <w:t xml:space="preserve"> «</w:t>
      </w:r>
      <w:r w:rsidR="00C71A1C">
        <w:t>Грамотный читатель. Обучение смысловому чтению</w:t>
      </w:r>
      <w:r w:rsidR="00237002" w:rsidRPr="00361D1F">
        <w:t>»</w:t>
      </w:r>
      <w:r w:rsidR="007D162A" w:rsidRPr="00361D1F">
        <w:rPr>
          <w:sz w:val="22"/>
          <w:szCs w:val="22"/>
        </w:rPr>
        <w:t xml:space="preserve"> обеспечивает реализацию следующих принципов:</w:t>
      </w:r>
    </w:p>
    <w:p w:rsidR="007D162A" w:rsidRPr="00361D1F" w:rsidRDefault="007D162A" w:rsidP="00293817">
      <w:pPr>
        <w:numPr>
          <w:ilvl w:val="0"/>
          <w:numId w:val="5"/>
        </w:numPr>
        <w:spacing w:after="0" w:line="240" w:lineRule="auto"/>
        <w:ind w:left="709" w:hanging="425"/>
        <w:contextualSpacing/>
        <w:rPr>
          <w:rFonts w:ascii="Times New Roman" w:eastAsia="Times New Roman" w:hAnsi="Times New Roman"/>
          <w:lang w:eastAsia="ru-RU"/>
        </w:rPr>
      </w:pPr>
      <w:r w:rsidRPr="00361D1F">
        <w:rPr>
          <w:rFonts w:ascii="Times New Roman" w:eastAsia="Times New Roman" w:hAnsi="Times New Roman"/>
          <w:lang w:eastAsia="ru-RU"/>
        </w:rPr>
        <w:t>непрерывность дополнительного образования как механизма полноты и целостности образования в целом;</w:t>
      </w:r>
    </w:p>
    <w:p w:rsidR="007D162A" w:rsidRPr="00361D1F" w:rsidRDefault="007D162A" w:rsidP="00293817">
      <w:pPr>
        <w:numPr>
          <w:ilvl w:val="0"/>
          <w:numId w:val="5"/>
        </w:numPr>
        <w:spacing w:after="0" w:line="240" w:lineRule="auto"/>
        <w:ind w:left="709" w:hanging="425"/>
        <w:contextualSpacing/>
        <w:rPr>
          <w:rFonts w:ascii="Times New Roman" w:eastAsia="Times New Roman" w:hAnsi="Times New Roman"/>
          <w:lang w:eastAsia="ru-RU"/>
        </w:rPr>
      </w:pPr>
      <w:r w:rsidRPr="00361D1F">
        <w:rPr>
          <w:rFonts w:ascii="Times New Roman" w:eastAsia="Times New Roman" w:hAnsi="Times New Roman"/>
          <w:lang w:eastAsia="ru-RU"/>
        </w:rPr>
        <w:t>развития индивидуальности каждого ребенка в процессе социального самоопределения в системе внеурочной деятельности;</w:t>
      </w:r>
    </w:p>
    <w:p w:rsidR="007D162A" w:rsidRPr="00361D1F" w:rsidRDefault="007D162A" w:rsidP="00293817">
      <w:pPr>
        <w:numPr>
          <w:ilvl w:val="0"/>
          <w:numId w:val="5"/>
        </w:numPr>
        <w:spacing w:after="0" w:line="240" w:lineRule="auto"/>
        <w:ind w:left="709" w:hanging="425"/>
        <w:contextualSpacing/>
        <w:rPr>
          <w:rFonts w:ascii="Times New Roman" w:eastAsia="Times New Roman" w:hAnsi="Times New Roman"/>
          <w:lang w:eastAsia="ru-RU"/>
        </w:rPr>
      </w:pPr>
      <w:r w:rsidRPr="00361D1F">
        <w:rPr>
          <w:rFonts w:ascii="Times New Roman" w:eastAsia="Times New Roman" w:hAnsi="Times New Roman"/>
          <w:lang w:eastAsia="ru-RU"/>
        </w:rPr>
        <w:t>системность организации учебно-воспитательного процесса;</w:t>
      </w:r>
    </w:p>
    <w:p w:rsidR="007D162A" w:rsidRPr="00361D1F" w:rsidRDefault="007D162A" w:rsidP="00293817">
      <w:pPr>
        <w:numPr>
          <w:ilvl w:val="0"/>
          <w:numId w:val="5"/>
        </w:numPr>
        <w:spacing w:after="0" w:line="240" w:lineRule="auto"/>
        <w:ind w:left="709" w:hanging="425"/>
        <w:contextualSpacing/>
        <w:rPr>
          <w:rFonts w:ascii="Times New Roman" w:eastAsia="Times New Roman" w:hAnsi="Times New Roman"/>
          <w:lang w:eastAsia="ru-RU"/>
        </w:rPr>
      </w:pPr>
      <w:r w:rsidRPr="00361D1F">
        <w:rPr>
          <w:rFonts w:ascii="Times New Roman" w:eastAsia="Times New Roman" w:hAnsi="Times New Roman"/>
          <w:lang w:eastAsia="ru-RU"/>
        </w:rPr>
        <w:t>раскрытие способностей и поддержка одаренности детей.</w:t>
      </w:r>
    </w:p>
    <w:p w:rsidR="00B70049" w:rsidRPr="00361D1F" w:rsidRDefault="00300C3E" w:rsidP="00613607">
      <w:pPr>
        <w:shd w:val="clear" w:color="auto" w:fill="FFFFFF"/>
        <w:spacing w:after="0" w:line="240" w:lineRule="auto"/>
        <w:textAlignment w:val="baseline"/>
        <w:rPr>
          <w:rFonts w:ascii="Times New Roman" w:hAnsi="Times New Roman"/>
          <w:lang w:eastAsia="ru-RU"/>
        </w:rPr>
      </w:pPr>
      <w:r w:rsidRPr="00361D1F">
        <w:rPr>
          <w:rFonts w:ascii="Times New Roman" w:hAnsi="Times New Roman"/>
          <w:lang w:eastAsia="ru-RU"/>
        </w:rPr>
        <w:t>Возраст детей, участвующий</w:t>
      </w:r>
      <w:r w:rsidR="00E44740" w:rsidRPr="00361D1F">
        <w:rPr>
          <w:rFonts w:ascii="Times New Roman" w:hAnsi="Times New Roman"/>
          <w:lang w:eastAsia="ru-RU"/>
        </w:rPr>
        <w:t xml:space="preserve"> в реализации данной </w:t>
      </w:r>
      <w:r w:rsidR="00850FE7" w:rsidRPr="00361D1F">
        <w:rPr>
          <w:rFonts w:ascii="Times New Roman" w:hAnsi="Times New Roman"/>
          <w:lang w:eastAsia="ru-RU"/>
        </w:rPr>
        <w:t>прогр</w:t>
      </w:r>
      <w:r w:rsidR="00850FE7">
        <w:rPr>
          <w:rFonts w:ascii="Times New Roman" w:hAnsi="Times New Roman"/>
          <w:lang w:eastAsia="ru-RU"/>
        </w:rPr>
        <w:t xml:space="preserve">аммы </w:t>
      </w:r>
      <w:r w:rsidR="00C71A1C">
        <w:rPr>
          <w:rFonts w:ascii="Times New Roman" w:hAnsi="Times New Roman"/>
          <w:lang w:eastAsia="ru-RU"/>
        </w:rPr>
        <w:t>7-8</w:t>
      </w:r>
      <w:r w:rsidRPr="00361D1F">
        <w:rPr>
          <w:rFonts w:ascii="Times New Roman" w:hAnsi="Times New Roman"/>
          <w:lang w:eastAsia="ru-RU"/>
        </w:rPr>
        <w:t xml:space="preserve"> лет</w:t>
      </w:r>
      <w:r w:rsidR="007D162A" w:rsidRPr="00361D1F">
        <w:rPr>
          <w:rFonts w:ascii="Times New Roman" w:hAnsi="Times New Roman"/>
          <w:lang w:eastAsia="ru-RU"/>
        </w:rPr>
        <w:t>.</w:t>
      </w:r>
    </w:p>
    <w:p w:rsidR="00C841CA" w:rsidRPr="00361D1F" w:rsidRDefault="00C841CA" w:rsidP="007D162A">
      <w:pPr>
        <w:shd w:val="clear" w:color="auto" w:fill="FFFFFF"/>
        <w:spacing w:after="0" w:line="240" w:lineRule="auto"/>
        <w:ind w:firstLine="709"/>
        <w:textAlignment w:val="baseline"/>
        <w:rPr>
          <w:rFonts w:ascii="Times New Roman" w:hAnsi="Times New Roman"/>
          <w:lang w:eastAsia="ru-RU"/>
        </w:rPr>
      </w:pPr>
    </w:p>
    <w:p w:rsidR="00DC58AB" w:rsidRPr="00E20C32" w:rsidRDefault="007D162A" w:rsidP="00613607">
      <w:pPr>
        <w:autoSpaceDE w:val="0"/>
        <w:autoSpaceDN w:val="0"/>
        <w:adjustRightInd w:val="0"/>
        <w:spacing w:after="0" w:line="240" w:lineRule="auto"/>
        <w:ind w:firstLine="709"/>
        <w:jc w:val="both"/>
        <w:rPr>
          <w:rFonts w:ascii="Times New Roman" w:hAnsi="Times New Roman"/>
          <w:color w:val="191919"/>
        </w:rPr>
      </w:pPr>
      <w:r w:rsidRPr="00E20C32">
        <w:rPr>
          <w:rFonts w:ascii="Times New Roman" w:hAnsi="Times New Roman"/>
          <w:b/>
        </w:rPr>
        <w:t>Описание ценностных ориентиров</w:t>
      </w:r>
      <w:r w:rsidR="00DA22E5" w:rsidRPr="00E20C32">
        <w:rPr>
          <w:rFonts w:ascii="Times New Roman" w:hAnsi="Times New Roman"/>
          <w:b/>
        </w:rPr>
        <w:t xml:space="preserve"> содержания </w:t>
      </w:r>
      <w:r w:rsidR="00850FE7" w:rsidRPr="00E20C32">
        <w:rPr>
          <w:rFonts w:ascii="Times New Roman" w:hAnsi="Times New Roman"/>
          <w:b/>
        </w:rPr>
        <w:t>курса:</w:t>
      </w:r>
      <w:r w:rsidR="00850FE7" w:rsidRPr="00E20C32">
        <w:rPr>
          <w:rFonts w:ascii="Times New Roman" w:hAnsi="Times New Roman"/>
          <w:color w:val="191919"/>
        </w:rPr>
        <w:t xml:space="preserve"> содержание</w:t>
      </w:r>
      <w:r w:rsidR="00DC58AB" w:rsidRPr="00E20C32">
        <w:rPr>
          <w:rFonts w:ascii="Times New Roman" w:hAnsi="Times New Roman"/>
          <w:color w:val="191919"/>
        </w:rPr>
        <w:t xml:space="preserve"> программы внеурочной деятельнос</w:t>
      </w:r>
      <w:r w:rsidR="00237002" w:rsidRPr="00E20C32">
        <w:rPr>
          <w:rFonts w:ascii="Times New Roman" w:hAnsi="Times New Roman"/>
          <w:color w:val="191919"/>
        </w:rPr>
        <w:t xml:space="preserve">ти </w:t>
      </w:r>
      <w:r w:rsidR="00237002" w:rsidRPr="00E20C32">
        <w:rPr>
          <w:rFonts w:ascii="Times New Roman" w:eastAsia="Times New Roman" w:hAnsi="Times New Roman"/>
          <w:lang w:eastAsia="ru-RU"/>
        </w:rPr>
        <w:t>«</w:t>
      </w:r>
      <w:r w:rsidR="00C71A1C" w:rsidRPr="00E20C32">
        <w:rPr>
          <w:rFonts w:ascii="Times New Roman" w:hAnsi="Times New Roman"/>
        </w:rPr>
        <w:t>Грамотный читатель. Обучение смысловому чтению</w:t>
      </w:r>
      <w:r w:rsidR="00850FE7" w:rsidRPr="00E20C32">
        <w:rPr>
          <w:rFonts w:ascii="Times New Roman" w:eastAsia="Times New Roman" w:hAnsi="Times New Roman"/>
          <w:lang w:eastAsia="ru-RU"/>
        </w:rPr>
        <w:t>»</w:t>
      </w:r>
      <w:r w:rsidR="00850FE7" w:rsidRPr="00E20C32">
        <w:rPr>
          <w:rFonts w:ascii="Times New Roman" w:hAnsi="Times New Roman"/>
          <w:color w:val="191919"/>
        </w:rPr>
        <w:t xml:space="preserve"> создаёт</w:t>
      </w:r>
      <w:r w:rsidR="00DC58AB" w:rsidRPr="00E20C32">
        <w:rPr>
          <w:rFonts w:ascii="Times New Roman" w:hAnsi="Times New Roman"/>
          <w:color w:val="191919"/>
        </w:rPr>
        <w:t xml:space="preserve"> возможность для воспитания грамотного и заинтересованного читателя, знающего </w:t>
      </w:r>
      <w:r w:rsidR="00850FE7" w:rsidRPr="00E20C32">
        <w:rPr>
          <w:rFonts w:ascii="Times New Roman" w:hAnsi="Times New Roman"/>
          <w:color w:val="191919"/>
        </w:rPr>
        <w:t>литературу своей</w:t>
      </w:r>
      <w:r w:rsidR="00DC58AB" w:rsidRPr="00E20C32">
        <w:rPr>
          <w:rFonts w:ascii="Times New Roman" w:hAnsi="Times New Roman"/>
          <w:color w:val="191919"/>
        </w:rPr>
        <w:t xml:space="preserve"> страны и готового к восприятию культуры и литературы народов других стран. Ученик-читатель овладевает основами самостоятельной читательской деятельности. В процессе общения с книгой развиваются </w:t>
      </w:r>
      <w:r w:rsidR="00850FE7" w:rsidRPr="00E20C32">
        <w:rPr>
          <w:rFonts w:ascii="Times New Roman" w:hAnsi="Times New Roman"/>
          <w:color w:val="191919"/>
        </w:rPr>
        <w:t>память, внимание</w:t>
      </w:r>
      <w:r w:rsidR="00DC58AB" w:rsidRPr="00E20C32">
        <w:rPr>
          <w:rFonts w:ascii="Times New Roman" w:hAnsi="Times New Roman"/>
          <w:color w:val="191919"/>
        </w:rPr>
        <w:t>, воображение.</w:t>
      </w:r>
    </w:p>
    <w:p w:rsidR="00965CE3" w:rsidRPr="00E20C32" w:rsidRDefault="00DC58AB" w:rsidP="00965CE3">
      <w:pPr>
        <w:shd w:val="clear" w:color="auto" w:fill="FFFFFF"/>
        <w:spacing w:after="0"/>
        <w:rPr>
          <w:rFonts w:ascii="Times New Roman" w:eastAsia="Times New Roman" w:hAnsi="Times New Roman"/>
          <w:color w:val="000000"/>
          <w:lang w:eastAsia="ru-RU"/>
        </w:rPr>
      </w:pPr>
      <w:r w:rsidRPr="00E20C32">
        <w:rPr>
          <w:rFonts w:ascii="Times New Roman" w:hAnsi="Times New Roman"/>
          <w:color w:val="191919"/>
        </w:rPr>
        <w:t xml:space="preserve">Программа занятий — это создание условий для </w:t>
      </w:r>
      <w:r w:rsidR="00CB6F9F" w:rsidRPr="00E20C32">
        <w:rPr>
          <w:rFonts w:ascii="Times New Roman" w:hAnsi="Times New Roman"/>
          <w:color w:val="191919"/>
        </w:rPr>
        <w:t>использования полученных</w:t>
      </w:r>
      <w:r w:rsidRPr="00E20C32">
        <w:rPr>
          <w:rFonts w:ascii="Times New Roman" w:hAnsi="Times New Roman"/>
          <w:color w:val="191919"/>
        </w:rPr>
        <w:t xml:space="preserve"> знаний и умений на уроках литературного чтения для самостоятельного чтения и работы с книгой. Содержание занятий поможет младшему школьнику общаться с детскими </w:t>
      </w:r>
      <w:r w:rsidR="00CB6F9F" w:rsidRPr="00E20C32">
        <w:rPr>
          <w:rFonts w:ascii="Times New Roman" w:hAnsi="Times New Roman"/>
          <w:color w:val="191919"/>
        </w:rPr>
        <w:t>книгами: рассматривать</w:t>
      </w:r>
      <w:r w:rsidRPr="00E20C32">
        <w:rPr>
          <w:rFonts w:ascii="Times New Roman" w:hAnsi="Times New Roman"/>
          <w:color w:val="191919"/>
        </w:rPr>
        <w:t>, читать, получать необходимую информацию о книге</w:t>
      </w:r>
      <w:r w:rsidR="008D7358" w:rsidRPr="00E20C32">
        <w:rPr>
          <w:rFonts w:ascii="Times New Roman" w:hAnsi="Times New Roman"/>
          <w:color w:val="191919"/>
        </w:rPr>
        <w:t>,</w:t>
      </w:r>
      <w:r w:rsidRPr="00E20C32">
        <w:rPr>
          <w:rFonts w:ascii="Times New Roman" w:hAnsi="Times New Roman"/>
          <w:color w:val="191919"/>
        </w:rPr>
        <w:t xml:space="preserve"> как из её аппарата, так и из других изданий (справочных, энциклопедических</w:t>
      </w:r>
      <w:r w:rsidR="00CB6F9F" w:rsidRPr="00E20C32">
        <w:rPr>
          <w:rFonts w:ascii="Times New Roman" w:hAnsi="Times New Roman"/>
          <w:color w:val="191919"/>
        </w:rPr>
        <w:t>). В</w:t>
      </w:r>
      <w:r w:rsidRPr="00E20C32">
        <w:rPr>
          <w:rFonts w:ascii="Times New Roman" w:hAnsi="Times New Roman"/>
          <w:color w:val="191919"/>
        </w:rPr>
        <w:t xml:space="preserve"> программу включены занятия библиографического характера, которые познакомят начинающего читателя с авторами детских книг, обогатят его читательский опыт и эрудицию</w:t>
      </w:r>
      <w:r w:rsidR="008D7358" w:rsidRPr="00E20C32">
        <w:rPr>
          <w:rFonts w:ascii="Times New Roman" w:hAnsi="Times New Roman"/>
          <w:color w:val="191919"/>
        </w:rPr>
        <w:t>.</w:t>
      </w:r>
    </w:p>
    <w:p w:rsidR="00DA22E5" w:rsidRPr="00361D1F" w:rsidRDefault="00561717" w:rsidP="00613607">
      <w:pPr>
        <w:pStyle w:val="ab"/>
        <w:ind w:firstLine="709"/>
        <w:rPr>
          <w:rFonts w:eastAsia="Times New Roman"/>
          <w:sz w:val="22"/>
          <w:szCs w:val="22"/>
        </w:rPr>
      </w:pPr>
      <w:r w:rsidRPr="00361D1F">
        <w:rPr>
          <w:b/>
          <w:sz w:val="22"/>
          <w:szCs w:val="22"/>
        </w:rPr>
        <w:t>Планируе</w:t>
      </w:r>
      <w:r w:rsidR="00F677A3">
        <w:rPr>
          <w:b/>
          <w:sz w:val="22"/>
          <w:szCs w:val="22"/>
        </w:rPr>
        <w:t xml:space="preserve">мые результаты освоения курса </w:t>
      </w:r>
      <w:r w:rsidR="00237002">
        <w:rPr>
          <w:rFonts w:eastAsia="Times New Roman"/>
        </w:rPr>
        <w:t>«</w:t>
      </w:r>
      <w:r w:rsidR="00C71A1C">
        <w:t>Грамотный читатель. Обучение смысловому чтению</w:t>
      </w:r>
      <w:r w:rsidR="00850FE7" w:rsidRPr="00361D1F">
        <w:rPr>
          <w:rFonts w:eastAsia="Times New Roman"/>
        </w:rPr>
        <w:t>»</w:t>
      </w:r>
      <w:r w:rsidR="00850FE7">
        <w:rPr>
          <w:b/>
          <w:sz w:val="22"/>
          <w:szCs w:val="22"/>
        </w:rPr>
        <w:t xml:space="preserve"> в</w:t>
      </w:r>
      <w:r w:rsidR="00C71A1C">
        <w:rPr>
          <w:b/>
          <w:sz w:val="22"/>
          <w:szCs w:val="22"/>
        </w:rPr>
        <w:t>1</w:t>
      </w:r>
      <w:r w:rsidRPr="00361D1F">
        <w:rPr>
          <w:b/>
          <w:sz w:val="22"/>
          <w:szCs w:val="22"/>
        </w:rPr>
        <w:t xml:space="preserve"> классе</w:t>
      </w:r>
      <w:r w:rsidR="00C71A1C">
        <w:rPr>
          <w:b/>
          <w:sz w:val="22"/>
          <w:szCs w:val="22"/>
        </w:rPr>
        <w:t xml:space="preserve">: </w:t>
      </w:r>
    </w:p>
    <w:p w:rsidR="00C71A1C" w:rsidRPr="00E20C32" w:rsidRDefault="00C71A1C" w:rsidP="00C71A1C">
      <w:pPr>
        <w:pStyle w:val="Default"/>
        <w:numPr>
          <w:ilvl w:val="0"/>
          <w:numId w:val="41"/>
        </w:numPr>
        <w:rPr>
          <w:sz w:val="22"/>
          <w:szCs w:val="22"/>
        </w:rPr>
      </w:pPr>
      <w:r w:rsidRPr="00E20C32">
        <w:rPr>
          <w:sz w:val="22"/>
          <w:szCs w:val="22"/>
        </w:rPr>
        <w:t xml:space="preserve">владеть техникой (навыком) слогового плавного (с переходом на чтение целыми словами) осознанного и правильного чтения вслух с учётом индивидуальных возможностей; </w:t>
      </w:r>
    </w:p>
    <w:p w:rsidR="00C71A1C" w:rsidRPr="00E20C32" w:rsidRDefault="00C71A1C" w:rsidP="00C71A1C">
      <w:pPr>
        <w:pStyle w:val="Default"/>
        <w:numPr>
          <w:ilvl w:val="0"/>
          <w:numId w:val="41"/>
        </w:numPr>
        <w:rPr>
          <w:sz w:val="22"/>
          <w:szCs w:val="22"/>
        </w:rPr>
      </w:pPr>
      <w:r w:rsidRPr="00E20C32">
        <w:rPr>
          <w:sz w:val="22"/>
          <w:szCs w:val="22"/>
        </w:rPr>
        <w:t xml:space="preserve">воспринимать </w:t>
      </w:r>
      <w:r w:rsidRPr="00E20C32">
        <w:rPr>
          <w:iCs/>
          <w:sz w:val="22"/>
          <w:szCs w:val="22"/>
        </w:rPr>
        <w:t xml:space="preserve">фактическое содержание </w:t>
      </w:r>
      <w:r w:rsidRPr="00E20C32">
        <w:rPr>
          <w:sz w:val="22"/>
          <w:szCs w:val="22"/>
        </w:rPr>
        <w:t xml:space="preserve">текста, осмысливать, излагать фактический материал; </w:t>
      </w:r>
    </w:p>
    <w:p w:rsidR="00C71A1C" w:rsidRPr="00E20C32" w:rsidRDefault="00C71A1C" w:rsidP="00C71A1C">
      <w:pPr>
        <w:pStyle w:val="Default"/>
        <w:numPr>
          <w:ilvl w:val="0"/>
          <w:numId w:val="41"/>
        </w:numPr>
        <w:rPr>
          <w:sz w:val="22"/>
          <w:szCs w:val="22"/>
        </w:rPr>
      </w:pPr>
      <w:r w:rsidRPr="00E20C32">
        <w:rPr>
          <w:sz w:val="22"/>
          <w:szCs w:val="22"/>
        </w:rPr>
        <w:t xml:space="preserve">устно отвечать на вопросы, подтверждать свой ответ примерами из текста; задавать </w:t>
      </w:r>
      <w:r w:rsidRPr="00E20C32">
        <w:rPr>
          <w:iCs/>
          <w:sz w:val="22"/>
          <w:szCs w:val="22"/>
        </w:rPr>
        <w:t xml:space="preserve">вопросы к фактическому содержанию </w:t>
      </w:r>
      <w:r w:rsidRPr="00E20C32">
        <w:rPr>
          <w:sz w:val="22"/>
          <w:szCs w:val="22"/>
        </w:rPr>
        <w:t>произведения; участвовать в беседе по прочитанному;</w:t>
      </w:r>
    </w:p>
    <w:p w:rsidR="00C71A1C" w:rsidRPr="00E20C32" w:rsidRDefault="00C71A1C" w:rsidP="00E20C32">
      <w:pPr>
        <w:pStyle w:val="Default"/>
        <w:numPr>
          <w:ilvl w:val="0"/>
          <w:numId w:val="41"/>
        </w:numPr>
        <w:rPr>
          <w:sz w:val="22"/>
          <w:szCs w:val="22"/>
        </w:rPr>
      </w:pPr>
      <w:r w:rsidRPr="00E20C32">
        <w:rPr>
          <w:sz w:val="22"/>
          <w:szCs w:val="22"/>
        </w:rPr>
        <w:t xml:space="preserve">определять </w:t>
      </w:r>
      <w:r w:rsidRPr="00E20C32">
        <w:rPr>
          <w:iCs/>
          <w:sz w:val="22"/>
          <w:szCs w:val="22"/>
        </w:rPr>
        <w:t xml:space="preserve">тему и главную мысль </w:t>
      </w:r>
      <w:r w:rsidRPr="00E20C32">
        <w:rPr>
          <w:sz w:val="22"/>
          <w:szCs w:val="22"/>
        </w:rPr>
        <w:t>прочитанного или прослушанного произведения под руководством учителя</w:t>
      </w:r>
      <w:r w:rsidR="00E20C32" w:rsidRPr="00E20C32">
        <w:rPr>
          <w:sz w:val="22"/>
          <w:szCs w:val="22"/>
        </w:rPr>
        <w:t>;</w:t>
      </w:r>
    </w:p>
    <w:p w:rsidR="00C71A1C" w:rsidRPr="00E20C32" w:rsidRDefault="00C71A1C" w:rsidP="00E20C32">
      <w:pPr>
        <w:pStyle w:val="Default"/>
        <w:numPr>
          <w:ilvl w:val="0"/>
          <w:numId w:val="41"/>
        </w:numPr>
        <w:rPr>
          <w:sz w:val="22"/>
          <w:szCs w:val="22"/>
        </w:rPr>
      </w:pPr>
      <w:r w:rsidRPr="00E20C32">
        <w:rPr>
          <w:sz w:val="22"/>
          <w:szCs w:val="22"/>
        </w:rPr>
        <w:t xml:space="preserve">определять в произведении </w:t>
      </w:r>
      <w:r w:rsidRPr="00E20C32">
        <w:rPr>
          <w:iCs/>
          <w:sz w:val="22"/>
          <w:szCs w:val="22"/>
        </w:rPr>
        <w:t>хронологическую последовательность событий</w:t>
      </w:r>
      <w:r w:rsidRPr="00E20C32">
        <w:rPr>
          <w:sz w:val="22"/>
          <w:szCs w:val="22"/>
        </w:rPr>
        <w:t xml:space="preserve">, восстанавливать последовательность событий в произведении. </w:t>
      </w:r>
      <w:r w:rsidRPr="00E20C32">
        <w:rPr>
          <w:iCs/>
          <w:sz w:val="22"/>
          <w:szCs w:val="22"/>
        </w:rPr>
        <w:t xml:space="preserve">Воспроизводить содержание текста по плану </w:t>
      </w:r>
      <w:r w:rsidRPr="00E20C32">
        <w:rPr>
          <w:sz w:val="22"/>
          <w:szCs w:val="22"/>
        </w:rPr>
        <w:t>под руководством взрослого</w:t>
      </w:r>
      <w:r w:rsidR="00E20C32" w:rsidRPr="00E20C32">
        <w:rPr>
          <w:sz w:val="22"/>
          <w:szCs w:val="22"/>
        </w:rPr>
        <w:t>;</w:t>
      </w:r>
    </w:p>
    <w:p w:rsidR="00C71A1C" w:rsidRPr="00E20C32" w:rsidRDefault="00E20C32" w:rsidP="00E20C32">
      <w:pPr>
        <w:pStyle w:val="Default"/>
        <w:numPr>
          <w:ilvl w:val="0"/>
          <w:numId w:val="41"/>
        </w:numPr>
        <w:rPr>
          <w:sz w:val="22"/>
          <w:szCs w:val="22"/>
        </w:rPr>
      </w:pPr>
      <w:r w:rsidRPr="00E20C32">
        <w:rPr>
          <w:iCs/>
          <w:sz w:val="22"/>
          <w:szCs w:val="22"/>
        </w:rPr>
        <w:t>х</w:t>
      </w:r>
      <w:r w:rsidR="00C71A1C" w:rsidRPr="00E20C32">
        <w:rPr>
          <w:iCs/>
          <w:sz w:val="22"/>
          <w:szCs w:val="22"/>
        </w:rPr>
        <w:t xml:space="preserve">арактеризовать героя </w:t>
      </w:r>
      <w:r w:rsidR="00C71A1C" w:rsidRPr="00E20C32">
        <w:rPr>
          <w:sz w:val="22"/>
          <w:szCs w:val="22"/>
        </w:rPr>
        <w:t xml:space="preserve">произведения, давать элементарную оценку (положительная / отрицательная и почему) его поступкам. </w:t>
      </w:r>
    </w:p>
    <w:p w:rsidR="0074416D" w:rsidRPr="00E20C32" w:rsidRDefault="00E20C32" w:rsidP="00E20C32">
      <w:pPr>
        <w:numPr>
          <w:ilvl w:val="0"/>
          <w:numId w:val="41"/>
        </w:numPr>
        <w:shd w:val="clear" w:color="auto" w:fill="FFFFFF"/>
        <w:spacing w:after="0" w:line="240" w:lineRule="auto"/>
        <w:jc w:val="both"/>
        <w:textAlignment w:val="baseline"/>
        <w:rPr>
          <w:rFonts w:ascii="Times New Roman" w:hAnsi="Times New Roman"/>
          <w:b/>
        </w:rPr>
      </w:pPr>
      <w:r w:rsidRPr="00E20C32">
        <w:rPr>
          <w:rFonts w:ascii="Times New Roman" w:hAnsi="Times New Roman"/>
        </w:rPr>
        <w:t>о</w:t>
      </w:r>
      <w:r w:rsidR="00C71A1C" w:rsidRPr="00E20C32">
        <w:rPr>
          <w:rFonts w:ascii="Times New Roman" w:hAnsi="Times New Roman"/>
        </w:rPr>
        <w:t>бъяснять значение незнакомого слова с опорой на контекст.</w:t>
      </w:r>
    </w:p>
    <w:p w:rsidR="00E20C32" w:rsidRPr="00361D1F" w:rsidRDefault="00E20C32" w:rsidP="00E20C32">
      <w:pPr>
        <w:shd w:val="clear" w:color="auto" w:fill="FFFFFF"/>
        <w:spacing w:after="0" w:line="240" w:lineRule="auto"/>
        <w:ind w:left="720"/>
        <w:jc w:val="both"/>
        <w:textAlignment w:val="baseline"/>
        <w:rPr>
          <w:rFonts w:ascii="Times New Roman" w:hAnsi="Times New Roman"/>
          <w:b/>
        </w:rPr>
      </w:pPr>
    </w:p>
    <w:p w:rsidR="00183799" w:rsidRPr="00361D1F" w:rsidRDefault="00E41DF1" w:rsidP="0041775B">
      <w:pPr>
        <w:spacing w:after="0" w:line="0" w:lineRule="atLeast"/>
        <w:ind w:left="720" w:hanging="720"/>
        <w:contextualSpacing/>
        <w:rPr>
          <w:rFonts w:ascii="Times New Roman" w:eastAsia="Times New Roman" w:hAnsi="Times New Roman"/>
          <w:b/>
          <w:bCs/>
          <w:iCs/>
          <w:lang w:eastAsia="ru-RU"/>
        </w:rPr>
      </w:pPr>
      <w:r w:rsidRPr="00361D1F">
        <w:rPr>
          <w:rFonts w:ascii="Times New Roman" w:eastAsia="Times New Roman" w:hAnsi="Times New Roman"/>
          <w:b/>
          <w:lang w:eastAsia="ru-RU"/>
        </w:rPr>
        <w:t>Личностные</w:t>
      </w:r>
      <w:r w:rsidR="00C575C3">
        <w:rPr>
          <w:rFonts w:ascii="Times New Roman" w:eastAsia="Times New Roman" w:hAnsi="Times New Roman"/>
          <w:b/>
          <w:lang w:eastAsia="ru-RU"/>
        </w:rPr>
        <w:t>:</w:t>
      </w:r>
    </w:p>
    <w:p w:rsidR="005F3E24" w:rsidRPr="00377C2C" w:rsidRDefault="005F3E24" w:rsidP="005F3E24">
      <w:pPr>
        <w:pStyle w:val="ajus"/>
        <w:numPr>
          <w:ilvl w:val="0"/>
          <w:numId w:val="11"/>
        </w:numPr>
        <w:spacing w:before="0" w:beforeAutospacing="0" w:after="0" w:afterAutospacing="0"/>
        <w:jc w:val="both"/>
      </w:pPr>
      <w:r w:rsidRPr="00377C2C">
        <w:t xml:space="preserve">развитие      </w:t>
      </w:r>
      <w:r w:rsidR="00850FE7" w:rsidRPr="00377C2C">
        <w:t>любознательности, сообразительности</w:t>
      </w:r>
      <w:r w:rsidRPr="00377C2C">
        <w:t xml:space="preserve">         при     выполнении  </w:t>
      </w:r>
    </w:p>
    <w:p w:rsidR="005F3E24" w:rsidRPr="00377C2C" w:rsidRDefault="005F3E24" w:rsidP="005F3E24">
      <w:pPr>
        <w:pStyle w:val="ajus"/>
        <w:spacing w:before="0" w:beforeAutospacing="0" w:after="0" w:afterAutospacing="0"/>
        <w:jc w:val="both"/>
      </w:pPr>
      <w:r w:rsidRPr="00377C2C">
        <w:t xml:space="preserve">разнообразных заданий проблемного и эвристического характера;  </w:t>
      </w:r>
    </w:p>
    <w:p w:rsidR="005F3E24" w:rsidRPr="00377C2C" w:rsidRDefault="005F3E24" w:rsidP="005F3E24">
      <w:pPr>
        <w:pStyle w:val="ajus"/>
        <w:numPr>
          <w:ilvl w:val="0"/>
          <w:numId w:val="11"/>
        </w:numPr>
        <w:spacing w:before="0" w:beforeAutospacing="0" w:after="0" w:afterAutospacing="0"/>
        <w:jc w:val="both"/>
      </w:pPr>
      <w:r w:rsidRPr="00377C2C">
        <w:t xml:space="preserve">развитие   </w:t>
      </w:r>
      <w:r w:rsidR="00850FE7" w:rsidRPr="00377C2C">
        <w:t>внимательности, настойчивости, целеустремленности, умения</w:t>
      </w:r>
    </w:p>
    <w:p w:rsidR="005F3E24" w:rsidRPr="00377C2C" w:rsidRDefault="005F3E24" w:rsidP="005F3E24">
      <w:pPr>
        <w:pStyle w:val="ajus"/>
        <w:spacing w:before="0" w:beforeAutospacing="0" w:after="0" w:afterAutospacing="0"/>
        <w:jc w:val="both"/>
      </w:pPr>
      <w:r w:rsidRPr="00377C2C">
        <w:t xml:space="preserve">преодолевать трудности – качеств весьма важных в практической деятельности  </w:t>
      </w:r>
    </w:p>
    <w:p w:rsidR="005F3E24" w:rsidRPr="00377C2C" w:rsidRDefault="005F3E24" w:rsidP="005F3E24">
      <w:pPr>
        <w:pStyle w:val="ajus"/>
        <w:spacing w:before="0" w:beforeAutospacing="0" w:after="0" w:afterAutospacing="0"/>
        <w:jc w:val="both"/>
      </w:pPr>
      <w:r w:rsidRPr="00377C2C">
        <w:t xml:space="preserve">любого человека; </w:t>
      </w:r>
    </w:p>
    <w:p w:rsidR="005F3E24" w:rsidRDefault="005F3E24" w:rsidP="005F3E24">
      <w:pPr>
        <w:pStyle w:val="ajus"/>
        <w:numPr>
          <w:ilvl w:val="0"/>
          <w:numId w:val="11"/>
        </w:numPr>
        <w:spacing w:before="0" w:beforeAutospacing="0" w:after="0" w:afterAutospacing="0"/>
        <w:jc w:val="both"/>
      </w:pPr>
      <w:r w:rsidRPr="00377C2C">
        <w:t xml:space="preserve">воспитание чувства справедливости, ответственности;  </w:t>
      </w:r>
    </w:p>
    <w:p w:rsidR="005F3E24" w:rsidRDefault="005F3E24" w:rsidP="005F3E24">
      <w:pPr>
        <w:pStyle w:val="ajus"/>
        <w:numPr>
          <w:ilvl w:val="0"/>
          <w:numId w:val="11"/>
        </w:numPr>
        <w:spacing w:before="0" w:beforeAutospacing="0" w:after="0" w:afterAutospacing="0"/>
        <w:jc w:val="both"/>
      </w:pPr>
      <w:r w:rsidRPr="00377C2C">
        <w:t xml:space="preserve">развитие   самостоятельности   </w:t>
      </w:r>
      <w:r w:rsidR="00850FE7" w:rsidRPr="00377C2C">
        <w:t>суждений, независимости</w:t>
      </w:r>
      <w:r w:rsidRPr="00377C2C">
        <w:t xml:space="preserve">   и   </w:t>
      </w:r>
      <w:r w:rsidR="00850FE7" w:rsidRPr="00377C2C">
        <w:t>нестандартности мышления</w:t>
      </w:r>
      <w:r w:rsidRPr="00377C2C">
        <w:t xml:space="preserve">. </w:t>
      </w:r>
    </w:p>
    <w:p w:rsidR="00613607" w:rsidRPr="00377C2C" w:rsidRDefault="00613607" w:rsidP="00613607">
      <w:pPr>
        <w:pStyle w:val="ajus"/>
        <w:spacing w:before="0" w:beforeAutospacing="0" w:after="0" w:afterAutospacing="0"/>
        <w:ind w:left="720"/>
        <w:jc w:val="both"/>
      </w:pPr>
    </w:p>
    <w:p w:rsidR="00E41DF1" w:rsidRPr="00361D1F" w:rsidRDefault="00E41DF1" w:rsidP="00E41DF1">
      <w:pPr>
        <w:spacing w:after="0" w:line="0" w:lineRule="atLeast"/>
        <w:ind w:left="720" w:hanging="720"/>
        <w:contextualSpacing/>
        <w:rPr>
          <w:rFonts w:ascii="Times New Roman" w:eastAsia="Times New Roman" w:hAnsi="Times New Roman"/>
          <w:b/>
          <w:bCs/>
          <w:iCs/>
          <w:lang w:eastAsia="ru-RU"/>
        </w:rPr>
      </w:pPr>
      <w:r w:rsidRPr="00361D1F">
        <w:rPr>
          <w:rFonts w:ascii="Times New Roman" w:eastAsia="Times New Roman" w:hAnsi="Times New Roman"/>
          <w:b/>
          <w:lang w:eastAsia="ru-RU"/>
        </w:rPr>
        <w:t>Метапредметные</w:t>
      </w:r>
      <w:r w:rsidR="00C575C3">
        <w:rPr>
          <w:rFonts w:ascii="Times New Roman" w:eastAsia="Times New Roman" w:hAnsi="Times New Roman"/>
          <w:b/>
          <w:lang w:eastAsia="ru-RU"/>
        </w:rPr>
        <w:t>:</w:t>
      </w:r>
    </w:p>
    <w:p w:rsidR="00550F54" w:rsidRDefault="00550F54" w:rsidP="00550F54">
      <w:pPr>
        <w:autoSpaceDE w:val="0"/>
        <w:autoSpaceDN w:val="0"/>
        <w:adjustRightInd w:val="0"/>
        <w:spacing w:after="0" w:line="240" w:lineRule="auto"/>
        <w:jc w:val="both"/>
        <w:rPr>
          <w:rFonts w:ascii="Times New Roman" w:hAnsi="Times New Roman"/>
          <w:i/>
          <w:iCs/>
          <w:color w:val="191919"/>
          <w:sz w:val="24"/>
          <w:szCs w:val="24"/>
        </w:rPr>
      </w:pPr>
      <w:r w:rsidRPr="008B5FCC">
        <w:rPr>
          <w:rFonts w:ascii="Times New Roman" w:hAnsi="Times New Roman"/>
          <w:i/>
          <w:iCs/>
          <w:color w:val="191919"/>
          <w:sz w:val="24"/>
          <w:szCs w:val="24"/>
        </w:rPr>
        <w:t>Регулятивные</w:t>
      </w:r>
      <w:r>
        <w:rPr>
          <w:rFonts w:ascii="Times New Roman" w:hAnsi="Times New Roman"/>
          <w:i/>
          <w:iCs/>
          <w:color w:val="191919"/>
          <w:sz w:val="24"/>
          <w:szCs w:val="24"/>
        </w:rPr>
        <w:t xml:space="preserve"> УУД</w:t>
      </w:r>
    </w:p>
    <w:p w:rsidR="00550F54" w:rsidRPr="005F1F5D" w:rsidRDefault="00550F54" w:rsidP="00550F54">
      <w:pPr>
        <w:pStyle w:val="a8"/>
        <w:numPr>
          <w:ilvl w:val="0"/>
          <w:numId w:val="16"/>
        </w:numPr>
        <w:autoSpaceDE w:val="0"/>
        <w:autoSpaceDN w:val="0"/>
        <w:adjustRightInd w:val="0"/>
        <w:spacing w:after="0" w:line="240" w:lineRule="auto"/>
        <w:jc w:val="both"/>
        <w:rPr>
          <w:rFonts w:ascii="Times New Roman" w:hAnsi="Times New Roman"/>
          <w:color w:val="191919"/>
          <w:sz w:val="24"/>
          <w:szCs w:val="24"/>
        </w:rPr>
      </w:pPr>
      <w:r w:rsidRPr="005F1F5D">
        <w:rPr>
          <w:rFonts w:ascii="Times New Roman" w:hAnsi="Times New Roman"/>
          <w:color w:val="191919"/>
          <w:sz w:val="24"/>
          <w:szCs w:val="24"/>
        </w:rPr>
        <w:t>пользоваться алфавитным каталогом для отбора нужной книги; заполнять каталожную карточку</w:t>
      </w:r>
    </w:p>
    <w:p w:rsidR="00550F54" w:rsidRPr="005F1F5D" w:rsidRDefault="00550F54" w:rsidP="00613607">
      <w:pPr>
        <w:pStyle w:val="a8"/>
        <w:numPr>
          <w:ilvl w:val="0"/>
          <w:numId w:val="43"/>
        </w:numPr>
        <w:autoSpaceDE w:val="0"/>
        <w:autoSpaceDN w:val="0"/>
        <w:adjustRightInd w:val="0"/>
        <w:spacing w:after="0" w:line="240" w:lineRule="auto"/>
        <w:ind w:left="709" w:hanging="425"/>
        <w:jc w:val="both"/>
        <w:rPr>
          <w:rFonts w:ascii="Times New Roman" w:hAnsi="Times New Roman"/>
          <w:color w:val="191919"/>
          <w:sz w:val="24"/>
          <w:szCs w:val="24"/>
        </w:rPr>
      </w:pPr>
      <w:r w:rsidRPr="005F1F5D">
        <w:rPr>
          <w:rFonts w:ascii="Times New Roman" w:hAnsi="Times New Roman"/>
          <w:color w:val="191919"/>
          <w:sz w:val="24"/>
          <w:szCs w:val="24"/>
        </w:rPr>
        <w:lastRenderedPageBreak/>
        <w:t>знать структурные элементы библиотеки: абонемент, читальный зал;</w:t>
      </w:r>
    </w:p>
    <w:p w:rsidR="00550F54" w:rsidRPr="00FE65F2" w:rsidRDefault="00550F54" w:rsidP="00613607">
      <w:pPr>
        <w:pStyle w:val="a8"/>
        <w:numPr>
          <w:ilvl w:val="0"/>
          <w:numId w:val="43"/>
        </w:numPr>
        <w:autoSpaceDE w:val="0"/>
        <w:autoSpaceDN w:val="0"/>
        <w:adjustRightInd w:val="0"/>
        <w:spacing w:after="0" w:line="240" w:lineRule="auto"/>
        <w:ind w:left="709" w:hanging="425"/>
        <w:jc w:val="both"/>
        <w:rPr>
          <w:rFonts w:ascii="Times New Roman" w:hAnsi="Times New Roman"/>
          <w:color w:val="191919"/>
          <w:sz w:val="24"/>
          <w:szCs w:val="24"/>
        </w:rPr>
      </w:pPr>
      <w:r w:rsidRPr="00FE65F2">
        <w:rPr>
          <w:rFonts w:ascii="Times New Roman" w:hAnsi="Times New Roman"/>
          <w:color w:val="191919"/>
          <w:sz w:val="24"/>
          <w:szCs w:val="24"/>
        </w:rPr>
        <w:t>уметь работать с книгой, пользуясь алгоритмом учебных действий;</w:t>
      </w:r>
    </w:p>
    <w:p w:rsidR="00550F54" w:rsidRPr="00FE65F2" w:rsidRDefault="00550F54" w:rsidP="00613607">
      <w:pPr>
        <w:pStyle w:val="a8"/>
        <w:numPr>
          <w:ilvl w:val="0"/>
          <w:numId w:val="43"/>
        </w:numPr>
        <w:autoSpaceDE w:val="0"/>
        <w:autoSpaceDN w:val="0"/>
        <w:adjustRightInd w:val="0"/>
        <w:spacing w:after="0" w:line="240" w:lineRule="auto"/>
        <w:ind w:left="709" w:hanging="425"/>
        <w:jc w:val="both"/>
        <w:rPr>
          <w:rFonts w:ascii="Times New Roman" w:hAnsi="Times New Roman"/>
          <w:color w:val="191919"/>
          <w:sz w:val="24"/>
          <w:szCs w:val="24"/>
        </w:rPr>
      </w:pPr>
      <w:r w:rsidRPr="00FE65F2">
        <w:rPr>
          <w:rFonts w:ascii="Times New Roman" w:hAnsi="Times New Roman"/>
          <w:color w:val="191919"/>
          <w:sz w:val="24"/>
          <w:szCs w:val="24"/>
        </w:rPr>
        <w:t>уметь самостоятельно работать с новым произведением;</w:t>
      </w:r>
    </w:p>
    <w:p w:rsidR="00550F54" w:rsidRPr="00FE65F2" w:rsidRDefault="00550F54" w:rsidP="00613607">
      <w:pPr>
        <w:pStyle w:val="a8"/>
        <w:numPr>
          <w:ilvl w:val="0"/>
          <w:numId w:val="43"/>
        </w:numPr>
        <w:autoSpaceDE w:val="0"/>
        <w:autoSpaceDN w:val="0"/>
        <w:adjustRightInd w:val="0"/>
        <w:spacing w:after="0" w:line="240" w:lineRule="auto"/>
        <w:ind w:left="709" w:hanging="425"/>
        <w:jc w:val="both"/>
        <w:rPr>
          <w:rFonts w:ascii="Times New Roman" w:hAnsi="Times New Roman"/>
          <w:color w:val="191919"/>
          <w:sz w:val="24"/>
          <w:szCs w:val="24"/>
        </w:rPr>
      </w:pPr>
      <w:r w:rsidRPr="00FE65F2">
        <w:rPr>
          <w:rFonts w:ascii="Times New Roman" w:hAnsi="Times New Roman"/>
          <w:color w:val="191919"/>
          <w:sz w:val="24"/>
          <w:szCs w:val="24"/>
        </w:rPr>
        <w:t>уметь работать в парах и группах, участвовать в проектной деятельности, литературных играх;</w:t>
      </w:r>
    </w:p>
    <w:p w:rsidR="00550F54" w:rsidRPr="00FE65F2" w:rsidRDefault="00550F54" w:rsidP="00613607">
      <w:pPr>
        <w:pStyle w:val="a8"/>
        <w:numPr>
          <w:ilvl w:val="0"/>
          <w:numId w:val="43"/>
        </w:numPr>
        <w:autoSpaceDE w:val="0"/>
        <w:autoSpaceDN w:val="0"/>
        <w:adjustRightInd w:val="0"/>
        <w:spacing w:after="0" w:line="240" w:lineRule="auto"/>
        <w:ind w:left="709" w:hanging="425"/>
        <w:jc w:val="both"/>
        <w:rPr>
          <w:rFonts w:ascii="Times New Roman" w:hAnsi="Times New Roman"/>
          <w:color w:val="191919"/>
          <w:sz w:val="24"/>
          <w:szCs w:val="24"/>
        </w:rPr>
      </w:pPr>
      <w:r w:rsidRPr="00FE65F2">
        <w:rPr>
          <w:rFonts w:ascii="Times New Roman" w:hAnsi="Times New Roman"/>
          <w:color w:val="191919"/>
          <w:sz w:val="24"/>
          <w:szCs w:val="24"/>
        </w:rPr>
        <w:t>уметь определять свою роль в общей работе и оценивать свои результаты.</w:t>
      </w:r>
    </w:p>
    <w:p w:rsidR="00550F54" w:rsidRPr="008B5FCC" w:rsidRDefault="00550F54" w:rsidP="00550F54">
      <w:pPr>
        <w:autoSpaceDE w:val="0"/>
        <w:autoSpaceDN w:val="0"/>
        <w:adjustRightInd w:val="0"/>
        <w:spacing w:after="0" w:line="240" w:lineRule="auto"/>
        <w:jc w:val="both"/>
        <w:rPr>
          <w:rFonts w:ascii="Times New Roman" w:hAnsi="Times New Roman"/>
          <w:i/>
          <w:iCs/>
          <w:color w:val="191919"/>
          <w:sz w:val="24"/>
          <w:szCs w:val="24"/>
        </w:rPr>
      </w:pPr>
      <w:r w:rsidRPr="008B5FCC">
        <w:rPr>
          <w:rFonts w:ascii="Times New Roman" w:hAnsi="Times New Roman"/>
          <w:i/>
          <w:iCs/>
          <w:color w:val="191919"/>
          <w:sz w:val="24"/>
          <w:szCs w:val="24"/>
        </w:rPr>
        <w:t xml:space="preserve">Познавательные </w:t>
      </w:r>
      <w:r>
        <w:rPr>
          <w:rFonts w:ascii="Times New Roman" w:hAnsi="Times New Roman"/>
          <w:i/>
          <w:iCs/>
          <w:color w:val="191919"/>
          <w:sz w:val="24"/>
          <w:szCs w:val="24"/>
        </w:rPr>
        <w:t>УУД</w:t>
      </w:r>
    </w:p>
    <w:p w:rsidR="00550F54" w:rsidRPr="00FE65F2" w:rsidRDefault="00550F54" w:rsidP="00613607">
      <w:pPr>
        <w:pStyle w:val="a8"/>
        <w:numPr>
          <w:ilvl w:val="0"/>
          <w:numId w:val="13"/>
        </w:numPr>
        <w:autoSpaceDE w:val="0"/>
        <w:autoSpaceDN w:val="0"/>
        <w:adjustRightInd w:val="0"/>
        <w:spacing w:after="0" w:line="240" w:lineRule="auto"/>
        <w:ind w:hanging="486"/>
        <w:jc w:val="both"/>
        <w:rPr>
          <w:rFonts w:ascii="Times New Roman" w:hAnsi="Times New Roman"/>
          <w:color w:val="191919"/>
          <w:sz w:val="24"/>
          <w:szCs w:val="24"/>
        </w:rPr>
      </w:pPr>
      <w:r w:rsidRPr="00FE65F2">
        <w:rPr>
          <w:rFonts w:ascii="Times New Roman" w:hAnsi="Times New Roman"/>
          <w:color w:val="191919"/>
          <w:sz w:val="24"/>
          <w:szCs w:val="24"/>
        </w:rPr>
        <w:t>прогнозировать содержание книги до чтения, используя информацию из аппарата книги;</w:t>
      </w:r>
    </w:p>
    <w:p w:rsidR="00550F54" w:rsidRPr="00FE65F2" w:rsidRDefault="00550F54" w:rsidP="00613607">
      <w:pPr>
        <w:pStyle w:val="a8"/>
        <w:numPr>
          <w:ilvl w:val="0"/>
          <w:numId w:val="13"/>
        </w:numPr>
        <w:autoSpaceDE w:val="0"/>
        <w:autoSpaceDN w:val="0"/>
        <w:adjustRightInd w:val="0"/>
        <w:spacing w:after="0" w:line="240" w:lineRule="auto"/>
        <w:ind w:left="709" w:hanging="425"/>
        <w:jc w:val="both"/>
        <w:rPr>
          <w:rFonts w:ascii="Times New Roman" w:hAnsi="Times New Roman"/>
          <w:color w:val="191919"/>
          <w:sz w:val="24"/>
          <w:szCs w:val="24"/>
        </w:rPr>
      </w:pPr>
      <w:r w:rsidRPr="00FE65F2">
        <w:rPr>
          <w:rFonts w:ascii="Times New Roman" w:hAnsi="Times New Roman"/>
          <w:color w:val="191919"/>
          <w:sz w:val="24"/>
          <w:szCs w:val="24"/>
        </w:rPr>
        <w:t>отбирать книги по теме, жанру и авторской принадлежности;</w:t>
      </w:r>
    </w:p>
    <w:p w:rsidR="00550F54" w:rsidRPr="00FE65F2" w:rsidRDefault="00550F54" w:rsidP="00613607">
      <w:pPr>
        <w:pStyle w:val="a8"/>
        <w:numPr>
          <w:ilvl w:val="0"/>
          <w:numId w:val="13"/>
        </w:numPr>
        <w:autoSpaceDE w:val="0"/>
        <w:autoSpaceDN w:val="0"/>
        <w:adjustRightInd w:val="0"/>
        <w:spacing w:after="0" w:line="240" w:lineRule="auto"/>
        <w:ind w:hanging="486"/>
        <w:jc w:val="both"/>
        <w:rPr>
          <w:rFonts w:ascii="Times New Roman" w:hAnsi="Times New Roman"/>
          <w:color w:val="191919"/>
          <w:sz w:val="24"/>
          <w:szCs w:val="24"/>
        </w:rPr>
      </w:pPr>
      <w:r w:rsidRPr="00FE65F2">
        <w:rPr>
          <w:rFonts w:ascii="Times New Roman" w:hAnsi="Times New Roman"/>
          <w:color w:val="191919"/>
          <w:sz w:val="24"/>
          <w:szCs w:val="24"/>
        </w:rPr>
        <w:t>ориентироваться в мире книг (работа с каталогом, с открытым библиотечным фондом);</w:t>
      </w:r>
    </w:p>
    <w:p w:rsidR="00550F54" w:rsidRPr="00FE65F2" w:rsidRDefault="00550F54" w:rsidP="00613607">
      <w:pPr>
        <w:pStyle w:val="a8"/>
        <w:numPr>
          <w:ilvl w:val="0"/>
          <w:numId w:val="13"/>
        </w:numPr>
        <w:autoSpaceDE w:val="0"/>
        <w:autoSpaceDN w:val="0"/>
        <w:adjustRightInd w:val="0"/>
        <w:spacing w:after="0" w:line="240" w:lineRule="auto"/>
        <w:ind w:hanging="486"/>
        <w:jc w:val="both"/>
        <w:rPr>
          <w:rFonts w:ascii="Times New Roman" w:hAnsi="Times New Roman"/>
          <w:color w:val="191919"/>
          <w:sz w:val="24"/>
          <w:szCs w:val="24"/>
        </w:rPr>
      </w:pPr>
      <w:r w:rsidRPr="00FE65F2">
        <w:rPr>
          <w:rFonts w:ascii="Times New Roman" w:hAnsi="Times New Roman"/>
          <w:color w:val="191919"/>
          <w:sz w:val="24"/>
          <w:szCs w:val="24"/>
        </w:rPr>
        <w:t>составлять краткие аннотации к прочитанным книгам;</w:t>
      </w:r>
    </w:p>
    <w:p w:rsidR="00550F54" w:rsidRPr="00FE65F2" w:rsidRDefault="00550F54" w:rsidP="004202B5">
      <w:pPr>
        <w:pStyle w:val="a8"/>
        <w:numPr>
          <w:ilvl w:val="0"/>
          <w:numId w:val="13"/>
        </w:numPr>
        <w:autoSpaceDE w:val="0"/>
        <w:autoSpaceDN w:val="0"/>
        <w:adjustRightInd w:val="0"/>
        <w:spacing w:after="0" w:line="240" w:lineRule="auto"/>
        <w:ind w:hanging="486"/>
        <w:jc w:val="both"/>
        <w:rPr>
          <w:rFonts w:ascii="Times New Roman" w:hAnsi="Times New Roman"/>
          <w:color w:val="191919"/>
          <w:sz w:val="24"/>
          <w:szCs w:val="24"/>
        </w:rPr>
      </w:pPr>
      <w:r w:rsidRPr="00FE65F2">
        <w:rPr>
          <w:rFonts w:ascii="Times New Roman" w:hAnsi="Times New Roman"/>
          <w:color w:val="191919"/>
          <w:sz w:val="24"/>
          <w:szCs w:val="24"/>
        </w:rPr>
        <w:t>пользоваться словарями, справочниками, энциклопедиями.</w:t>
      </w:r>
    </w:p>
    <w:p w:rsidR="00550F54" w:rsidRPr="008B5FCC" w:rsidRDefault="00550F54" w:rsidP="00550F54">
      <w:pPr>
        <w:autoSpaceDE w:val="0"/>
        <w:autoSpaceDN w:val="0"/>
        <w:adjustRightInd w:val="0"/>
        <w:spacing w:after="0" w:line="240" w:lineRule="auto"/>
        <w:jc w:val="both"/>
        <w:rPr>
          <w:rFonts w:ascii="Times New Roman" w:hAnsi="Times New Roman"/>
          <w:i/>
          <w:iCs/>
          <w:color w:val="191919"/>
          <w:sz w:val="24"/>
          <w:szCs w:val="24"/>
        </w:rPr>
      </w:pPr>
      <w:r w:rsidRPr="008B5FCC">
        <w:rPr>
          <w:rFonts w:ascii="Times New Roman" w:hAnsi="Times New Roman"/>
          <w:i/>
          <w:iCs/>
          <w:color w:val="191919"/>
          <w:sz w:val="24"/>
          <w:szCs w:val="24"/>
        </w:rPr>
        <w:t xml:space="preserve">Коммуникативные </w:t>
      </w:r>
      <w:r>
        <w:rPr>
          <w:rFonts w:ascii="Times New Roman" w:hAnsi="Times New Roman"/>
          <w:i/>
          <w:iCs/>
          <w:color w:val="191919"/>
          <w:sz w:val="24"/>
          <w:szCs w:val="24"/>
        </w:rPr>
        <w:t>УУД</w:t>
      </w:r>
    </w:p>
    <w:p w:rsidR="00550F54" w:rsidRPr="00FE65F2" w:rsidRDefault="00550F54" w:rsidP="004202B5">
      <w:pPr>
        <w:pStyle w:val="a8"/>
        <w:numPr>
          <w:ilvl w:val="0"/>
          <w:numId w:val="44"/>
        </w:numPr>
        <w:autoSpaceDE w:val="0"/>
        <w:autoSpaceDN w:val="0"/>
        <w:adjustRightInd w:val="0"/>
        <w:spacing w:after="0" w:line="240" w:lineRule="auto"/>
        <w:jc w:val="both"/>
        <w:rPr>
          <w:rFonts w:ascii="Times New Roman" w:hAnsi="Times New Roman"/>
          <w:color w:val="191919"/>
          <w:sz w:val="24"/>
          <w:szCs w:val="24"/>
        </w:rPr>
      </w:pPr>
      <w:r w:rsidRPr="00FE65F2">
        <w:rPr>
          <w:rFonts w:ascii="Times New Roman" w:hAnsi="Times New Roman"/>
          <w:color w:val="191919"/>
          <w:sz w:val="24"/>
          <w:szCs w:val="24"/>
        </w:rPr>
        <w:t>участвовать в беседе о прочитанной книге, выражать своё мнение и аргументировать свою точку зрения;</w:t>
      </w:r>
    </w:p>
    <w:p w:rsidR="00550F54" w:rsidRPr="00FE65F2" w:rsidRDefault="00550F54" w:rsidP="004202B5">
      <w:pPr>
        <w:pStyle w:val="a8"/>
        <w:numPr>
          <w:ilvl w:val="0"/>
          <w:numId w:val="44"/>
        </w:numPr>
        <w:autoSpaceDE w:val="0"/>
        <w:autoSpaceDN w:val="0"/>
        <w:adjustRightInd w:val="0"/>
        <w:spacing w:after="0" w:line="240" w:lineRule="auto"/>
        <w:jc w:val="both"/>
        <w:rPr>
          <w:rFonts w:ascii="Times New Roman" w:hAnsi="Times New Roman"/>
          <w:color w:val="191919"/>
          <w:sz w:val="24"/>
          <w:szCs w:val="24"/>
        </w:rPr>
      </w:pPr>
      <w:r w:rsidRPr="00FE65F2">
        <w:rPr>
          <w:rFonts w:ascii="Times New Roman" w:hAnsi="Times New Roman"/>
          <w:color w:val="191919"/>
          <w:sz w:val="24"/>
          <w:szCs w:val="24"/>
        </w:rPr>
        <w:t>оценивать поведение героев с точки зрения морали, формировать свою этическую позицию;</w:t>
      </w:r>
    </w:p>
    <w:p w:rsidR="00550F54" w:rsidRPr="00FE65F2" w:rsidRDefault="00550F54" w:rsidP="004202B5">
      <w:pPr>
        <w:pStyle w:val="a8"/>
        <w:numPr>
          <w:ilvl w:val="0"/>
          <w:numId w:val="44"/>
        </w:numPr>
        <w:autoSpaceDE w:val="0"/>
        <w:autoSpaceDN w:val="0"/>
        <w:adjustRightInd w:val="0"/>
        <w:spacing w:after="0" w:line="240" w:lineRule="auto"/>
        <w:jc w:val="both"/>
        <w:rPr>
          <w:rFonts w:ascii="Times New Roman" w:hAnsi="Times New Roman"/>
          <w:color w:val="191919"/>
          <w:sz w:val="24"/>
          <w:szCs w:val="24"/>
        </w:rPr>
      </w:pPr>
      <w:r w:rsidRPr="00FE65F2">
        <w:rPr>
          <w:rFonts w:ascii="Times New Roman" w:hAnsi="Times New Roman"/>
          <w:color w:val="191919"/>
          <w:sz w:val="24"/>
          <w:szCs w:val="24"/>
        </w:rPr>
        <w:t>высказывать своё суждение об оформлении и структуре книги;</w:t>
      </w:r>
    </w:p>
    <w:p w:rsidR="00550F54" w:rsidRPr="00FE65F2" w:rsidRDefault="00550F54" w:rsidP="004202B5">
      <w:pPr>
        <w:pStyle w:val="a8"/>
        <w:numPr>
          <w:ilvl w:val="0"/>
          <w:numId w:val="44"/>
        </w:numPr>
        <w:autoSpaceDE w:val="0"/>
        <w:autoSpaceDN w:val="0"/>
        <w:adjustRightInd w:val="0"/>
        <w:spacing w:after="0" w:line="240" w:lineRule="auto"/>
        <w:jc w:val="both"/>
        <w:rPr>
          <w:rFonts w:ascii="Times New Roman" w:hAnsi="Times New Roman"/>
          <w:color w:val="191919"/>
          <w:sz w:val="24"/>
          <w:szCs w:val="24"/>
        </w:rPr>
      </w:pPr>
      <w:r w:rsidRPr="00FE65F2">
        <w:rPr>
          <w:rFonts w:ascii="Times New Roman" w:hAnsi="Times New Roman"/>
          <w:color w:val="191919"/>
          <w:sz w:val="24"/>
          <w:szCs w:val="24"/>
        </w:rPr>
        <w:t>участвовать в конкурсах чтецов и рассказчиков;</w:t>
      </w:r>
    </w:p>
    <w:p w:rsidR="00E41DF1" w:rsidRPr="00E41DF1" w:rsidRDefault="00550F54" w:rsidP="004202B5">
      <w:pPr>
        <w:numPr>
          <w:ilvl w:val="0"/>
          <w:numId w:val="44"/>
        </w:numPr>
        <w:spacing w:after="0" w:line="240" w:lineRule="auto"/>
        <w:rPr>
          <w:rFonts w:ascii="Times New Roman" w:eastAsia="Times New Roman" w:hAnsi="Times New Roman"/>
          <w:lang w:eastAsia="ru-RU"/>
        </w:rPr>
      </w:pPr>
      <w:r w:rsidRPr="00FE65F2">
        <w:rPr>
          <w:rFonts w:ascii="Times New Roman" w:hAnsi="Times New Roman"/>
          <w:color w:val="191919"/>
          <w:sz w:val="24"/>
          <w:szCs w:val="24"/>
        </w:rPr>
        <w:t>соблюдать правила общения и поведения в школе, библиотеке, дома и т.</w:t>
      </w:r>
    </w:p>
    <w:p w:rsidR="00561717" w:rsidRDefault="00561717" w:rsidP="004202B5">
      <w:pPr>
        <w:tabs>
          <w:tab w:val="left" w:pos="360"/>
        </w:tabs>
        <w:spacing w:after="0" w:line="0" w:lineRule="atLeast"/>
        <w:ind w:left="360" w:hanging="218"/>
        <w:contextualSpacing/>
        <w:rPr>
          <w:rFonts w:ascii="Times New Roman" w:eastAsia="Times New Roman" w:hAnsi="Times New Roman"/>
          <w:b/>
          <w:lang w:eastAsia="ru-RU"/>
        </w:rPr>
      </w:pPr>
      <w:r w:rsidRPr="00361D1F">
        <w:rPr>
          <w:rFonts w:ascii="Times New Roman" w:eastAsia="Times New Roman" w:hAnsi="Times New Roman"/>
          <w:b/>
          <w:lang w:eastAsia="ru-RU"/>
        </w:rPr>
        <w:t>Предметные</w:t>
      </w:r>
      <w:r w:rsidR="00C575C3">
        <w:rPr>
          <w:rFonts w:ascii="Times New Roman" w:eastAsia="Times New Roman" w:hAnsi="Times New Roman"/>
          <w:b/>
          <w:lang w:eastAsia="ru-RU"/>
        </w:rPr>
        <w:t>:</w:t>
      </w:r>
    </w:p>
    <w:p w:rsidR="00C575C3" w:rsidRPr="00FE65F2" w:rsidRDefault="00C575C3" w:rsidP="004202B5">
      <w:pPr>
        <w:pStyle w:val="a8"/>
        <w:numPr>
          <w:ilvl w:val="0"/>
          <w:numId w:val="44"/>
        </w:numPr>
        <w:autoSpaceDE w:val="0"/>
        <w:autoSpaceDN w:val="0"/>
        <w:adjustRightInd w:val="0"/>
        <w:spacing w:after="0" w:line="240" w:lineRule="auto"/>
        <w:jc w:val="both"/>
        <w:rPr>
          <w:rFonts w:ascii="Times New Roman" w:hAnsi="Times New Roman"/>
          <w:color w:val="191919"/>
          <w:sz w:val="24"/>
          <w:szCs w:val="24"/>
        </w:rPr>
      </w:pPr>
      <w:r w:rsidRPr="00FE65F2">
        <w:rPr>
          <w:rFonts w:ascii="Times New Roman" w:hAnsi="Times New Roman"/>
          <w:color w:val="191919"/>
          <w:sz w:val="24"/>
          <w:szCs w:val="24"/>
        </w:rPr>
        <w:t>осознавать значимость чтения для личного развития;</w:t>
      </w:r>
    </w:p>
    <w:p w:rsidR="00C575C3" w:rsidRPr="00FE65F2" w:rsidRDefault="00C575C3" w:rsidP="004202B5">
      <w:pPr>
        <w:pStyle w:val="a8"/>
        <w:numPr>
          <w:ilvl w:val="0"/>
          <w:numId w:val="44"/>
        </w:numPr>
        <w:autoSpaceDE w:val="0"/>
        <w:autoSpaceDN w:val="0"/>
        <w:adjustRightInd w:val="0"/>
        <w:spacing w:after="0" w:line="240" w:lineRule="auto"/>
        <w:jc w:val="both"/>
        <w:rPr>
          <w:rFonts w:ascii="Times New Roman" w:hAnsi="Times New Roman"/>
          <w:color w:val="191919"/>
          <w:sz w:val="24"/>
          <w:szCs w:val="24"/>
        </w:rPr>
      </w:pPr>
      <w:r w:rsidRPr="00FE65F2">
        <w:rPr>
          <w:rFonts w:ascii="Times New Roman" w:hAnsi="Times New Roman"/>
          <w:color w:val="191919"/>
          <w:sz w:val="24"/>
          <w:szCs w:val="24"/>
        </w:rPr>
        <w:t>формировать потребность в систематическом чтении;</w:t>
      </w:r>
    </w:p>
    <w:p w:rsidR="00C575C3" w:rsidRPr="00FE65F2" w:rsidRDefault="00C575C3" w:rsidP="004202B5">
      <w:pPr>
        <w:pStyle w:val="a8"/>
        <w:numPr>
          <w:ilvl w:val="0"/>
          <w:numId w:val="44"/>
        </w:numPr>
        <w:autoSpaceDE w:val="0"/>
        <w:autoSpaceDN w:val="0"/>
        <w:adjustRightInd w:val="0"/>
        <w:spacing w:after="0" w:line="240" w:lineRule="auto"/>
        <w:jc w:val="both"/>
        <w:rPr>
          <w:rFonts w:ascii="Times New Roman" w:hAnsi="Times New Roman"/>
          <w:color w:val="191919"/>
          <w:sz w:val="24"/>
          <w:szCs w:val="24"/>
        </w:rPr>
      </w:pPr>
      <w:r w:rsidRPr="00FE65F2">
        <w:rPr>
          <w:rFonts w:ascii="Times New Roman" w:hAnsi="Times New Roman"/>
          <w:color w:val="191919"/>
          <w:sz w:val="24"/>
          <w:szCs w:val="24"/>
        </w:rPr>
        <w:t>использовать разные виды чтения (ознакомительное, изучающее, выборочное, поисковое);</w:t>
      </w:r>
    </w:p>
    <w:p w:rsidR="00C575C3" w:rsidRPr="00FE65F2" w:rsidRDefault="00C575C3" w:rsidP="004202B5">
      <w:pPr>
        <w:pStyle w:val="a8"/>
        <w:numPr>
          <w:ilvl w:val="0"/>
          <w:numId w:val="44"/>
        </w:numPr>
        <w:autoSpaceDE w:val="0"/>
        <w:autoSpaceDN w:val="0"/>
        <w:adjustRightInd w:val="0"/>
        <w:spacing w:after="0" w:line="240" w:lineRule="auto"/>
        <w:jc w:val="both"/>
        <w:rPr>
          <w:rFonts w:ascii="Times New Roman" w:hAnsi="Times New Roman"/>
          <w:color w:val="191919"/>
          <w:sz w:val="24"/>
          <w:szCs w:val="24"/>
        </w:rPr>
      </w:pPr>
      <w:r w:rsidRPr="00FE65F2">
        <w:rPr>
          <w:rFonts w:ascii="Times New Roman" w:hAnsi="Times New Roman"/>
          <w:color w:val="191919"/>
          <w:sz w:val="24"/>
          <w:szCs w:val="24"/>
        </w:rPr>
        <w:t>уметь самостоятельно выбирать интересующую литературу;</w:t>
      </w:r>
    </w:p>
    <w:p w:rsidR="00C575C3" w:rsidRDefault="00C575C3" w:rsidP="004202B5">
      <w:pPr>
        <w:pStyle w:val="a8"/>
        <w:numPr>
          <w:ilvl w:val="0"/>
          <w:numId w:val="44"/>
        </w:numPr>
        <w:autoSpaceDE w:val="0"/>
        <w:autoSpaceDN w:val="0"/>
        <w:adjustRightInd w:val="0"/>
        <w:spacing w:after="0" w:line="240" w:lineRule="auto"/>
        <w:jc w:val="both"/>
        <w:rPr>
          <w:rFonts w:ascii="Times New Roman" w:hAnsi="Times New Roman"/>
          <w:color w:val="191919"/>
          <w:sz w:val="24"/>
          <w:szCs w:val="24"/>
        </w:rPr>
      </w:pPr>
      <w:r w:rsidRPr="00FE65F2">
        <w:rPr>
          <w:rFonts w:ascii="Times New Roman" w:hAnsi="Times New Roman"/>
          <w:color w:val="191919"/>
          <w:sz w:val="24"/>
          <w:szCs w:val="24"/>
        </w:rPr>
        <w:t>пользоваться справочными источниками для понимания и получения дополнительной информации.</w:t>
      </w:r>
    </w:p>
    <w:p w:rsidR="004202B5" w:rsidRPr="00FE65F2" w:rsidRDefault="004202B5" w:rsidP="004202B5">
      <w:pPr>
        <w:pStyle w:val="a8"/>
        <w:autoSpaceDE w:val="0"/>
        <w:autoSpaceDN w:val="0"/>
        <w:adjustRightInd w:val="0"/>
        <w:spacing w:after="0" w:line="240" w:lineRule="auto"/>
        <w:jc w:val="both"/>
        <w:rPr>
          <w:rFonts w:ascii="Times New Roman" w:hAnsi="Times New Roman"/>
          <w:color w:val="191919"/>
          <w:sz w:val="24"/>
          <w:szCs w:val="24"/>
        </w:rPr>
      </w:pPr>
    </w:p>
    <w:p w:rsidR="004202B5" w:rsidRDefault="004202B5" w:rsidP="00BD3150">
      <w:pPr>
        <w:shd w:val="clear" w:color="auto" w:fill="FFFFFF"/>
        <w:spacing w:after="0" w:line="240" w:lineRule="auto"/>
        <w:jc w:val="center"/>
        <w:rPr>
          <w:rFonts w:ascii="Times New Roman" w:hAnsi="Times New Roman"/>
          <w:b/>
        </w:rPr>
      </w:pPr>
    </w:p>
    <w:p w:rsidR="004202B5" w:rsidRDefault="004202B5" w:rsidP="00BD3150">
      <w:pPr>
        <w:shd w:val="clear" w:color="auto" w:fill="FFFFFF"/>
        <w:spacing w:after="0" w:line="240" w:lineRule="auto"/>
        <w:jc w:val="center"/>
        <w:rPr>
          <w:rFonts w:ascii="Times New Roman" w:hAnsi="Times New Roman"/>
          <w:b/>
        </w:rPr>
      </w:pPr>
    </w:p>
    <w:p w:rsidR="006E734C" w:rsidRPr="00BD3150" w:rsidRDefault="006E734C" w:rsidP="00BD3150">
      <w:pPr>
        <w:shd w:val="clear" w:color="auto" w:fill="FFFFFF"/>
        <w:spacing w:after="0" w:line="240" w:lineRule="auto"/>
        <w:jc w:val="center"/>
        <w:rPr>
          <w:rFonts w:ascii="Times New Roman" w:eastAsia="Times New Roman" w:hAnsi="Times New Roman"/>
          <w:color w:val="000000"/>
          <w:lang w:eastAsia="ru-RU"/>
        </w:rPr>
      </w:pPr>
      <w:r w:rsidRPr="0041775B">
        <w:rPr>
          <w:rFonts w:ascii="Times New Roman" w:hAnsi="Times New Roman"/>
          <w:b/>
        </w:rPr>
        <w:t>Уровень результатов работы по программе:</w:t>
      </w:r>
    </w:p>
    <w:p w:rsidR="006E734C" w:rsidRDefault="006E734C" w:rsidP="00111C6D">
      <w:pPr>
        <w:shd w:val="clear" w:color="auto" w:fill="FFFFFF"/>
        <w:spacing w:after="0" w:line="240" w:lineRule="auto"/>
        <w:jc w:val="both"/>
        <w:rPr>
          <w:rFonts w:eastAsia="Times New Roman"/>
          <w:color w:val="000000"/>
          <w:lang w:eastAsia="ru-RU"/>
        </w:rPr>
      </w:pPr>
    </w:p>
    <w:p w:rsidR="006E734C" w:rsidRPr="006E734C" w:rsidRDefault="006E734C" w:rsidP="006E734C">
      <w:pPr>
        <w:shd w:val="clear" w:color="auto" w:fill="FFFFFF"/>
        <w:spacing w:after="150" w:line="240" w:lineRule="auto"/>
        <w:rPr>
          <w:rFonts w:ascii="Times New Roman" w:eastAsia="Times New Roman" w:hAnsi="Times New Roman"/>
          <w:lang w:eastAsia="ru-RU"/>
        </w:rPr>
      </w:pPr>
      <w:r w:rsidRPr="0041775B">
        <w:rPr>
          <w:rFonts w:ascii="Times New Roman" w:hAnsi="Times New Roman"/>
          <w:b/>
        </w:rPr>
        <w:t>Первый уровень результатов</w:t>
      </w:r>
      <w:r>
        <w:rPr>
          <w:rFonts w:ascii="Arial" w:eastAsia="Times New Roman" w:hAnsi="Arial" w:cs="Arial"/>
          <w:b/>
          <w:bCs/>
          <w:i/>
          <w:iCs/>
          <w:color w:val="767676"/>
          <w:sz w:val="21"/>
          <w:szCs w:val="21"/>
          <w:lang w:eastAsia="ru-RU"/>
        </w:rPr>
        <w:t xml:space="preserve"> - </w:t>
      </w:r>
      <w:r w:rsidRPr="006E734C">
        <w:rPr>
          <w:rFonts w:ascii="Times New Roman" w:eastAsia="Times New Roman" w:hAnsi="Times New Roman"/>
          <w:bCs/>
          <w:iCs/>
          <w:lang w:eastAsia="ru-RU"/>
        </w:rPr>
        <w:t>приобретение школьником социальных знаний</w:t>
      </w:r>
      <w:r w:rsidRPr="006E734C">
        <w:rPr>
          <w:rFonts w:ascii="Times New Roman" w:eastAsia="Times New Roman" w:hAnsi="Times New Roman"/>
          <w:b/>
          <w:bCs/>
          <w:iCs/>
          <w:lang w:eastAsia="ru-RU"/>
        </w:rPr>
        <w:t xml:space="preserve">; </w:t>
      </w:r>
      <w:r w:rsidRPr="006E734C">
        <w:rPr>
          <w:rFonts w:ascii="Times New Roman" w:eastAsia="Times New Roman" w:hAnsi="Times New Roman"/>
          <w:lang w:eastAsia="ru-RU"/>
        </w:rPr>
        <w:t>овладение способами общения и сотрудничества, самопознания, рефлексии; приобретение социальных знаний о ситуации межличностного взаимодействия.</w:t>
      </w:r>
    </w:p>
    <w:p w:rsidR="006E734C" w:rsidRPr="006E734C" w:rsidRDefault="006E734C" w:rsidP="006E734C">
      <w:pPr>
        <w:shd w:val="clear" w:color="auto" w:fill="FFFFFF"/>
        <w:spacing w:after="150" w:line="240" w:lineRule="auto"/>
        <w:rPr>
          <w:rFonts w:ascii="Times New Roman" w:eastAsia="Times New Roman" w:hAnsi="Times New Roman"/>
          <w:lang w:eastAsia="ru-RU"/>
        </w:rPr>
      </w:pPr>
      <w:r w:rsidRPr="006E734C">
        <w:rPr>
          <w:rFonts w:ascii="Times New Roman" w:hAnsi="Times New Roman"/>
          <w:b/>
        </w:rPr>
        <w:t>Второй уровень результатов</w:t>
      </w:r>
      <w:r w:rsidRPr="006E734C">
        <w:rPr>
          <w:rFonts w:ascii="Times New Roman" w:eastAsia="Times New Roman" w:hAnsi="Times New Roman"/>
          <w:b/>
          <w:bCs/>
          <w:iCs/>
          <w:lang w:eastAsia="ru-RU"/>
        </w:rPr>
        <w:t xml:space="preserve"> - </w:t>
      </w:r>
      <w:r w:rsidRPr="006E734C">
        <w:rPr>
          <w:rFonts w:ascii="Times New Roman" w:eastAsia="Times New Roman" w:hAnsi="Times New Roman"/>
          <w:bCs/>
          <w:iCs/>
          <w:lang w:eastAsia="ru-RU"/>
        </w:rPr>
        <w:t>формирование ценностного отношения к социальной реальности;</w:t>
      </w:r>
      <w:r w:rsidRPr="006E734C">
        <w:rPr>
          <w:rFonts w:ascii="Times New Roman" w:eastAsia="Times New Roman" w:hAnsi="Times New Roman"/>
          <w:lang w:eastAsia="ru-RU"/>
        </w:rPr>
        <w:t xml:space="preserve">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6E734C" w:rsidRPr="006E734C" w:rsidRDefault="006E734C" w:rsidP="006E734C">
      <w:pPr>
        <w:shd w:val="clear" w:color="auto" w:fill="FFFFFF"/>
        <w:spacing w:after="150" w:line="240" w:lineRule="auto"/>
        <w:rPr>
          <w:rFonts w:ascii="Times New Roman" w:eastAsia="Times New Roman" w:hAnsi="Times New Roman"/>
          <w:lang w:eastAsia="ru-RU"/>
        </w:rPr>
      </w:pPr>
      <w:r w:rsidRPr="006E734C">
        <w:rPr>
          <w:rFonts w:ascii="Times New Roman" w:hAnsi="Times New Roman"/>
          <w:b/>
        </w:rPr>
        <w:t>Третий уровень результатов</w:t>
      </w:r>
      <w:r w:rsidRPr="006E734C">
        <w:rPr>
          <w:rFonts w:ascii="Times New Roman" w:hAnsi="Times New Roman"/>
        </w:rPr>
        <w:t>-</w:t>
      </w:r>
      <w:r w:rsidRPr="006E734C">
        <w:rPr>
          <w:rFonts w:ascii="Times New Roman" w:eastAsia="Times New Roman" w:hAnsi="Times New Roman"/>
          <w:bCs/>
          <w:iCs/>
          <w:lang w:eastAsia="ru-RU"/>
        </w:rPr>
        <w:t>получение школь</w:t>
      </w:r>
      <w:r w:rsidRPr="006E734C">
        <w:rPr>
          <w:rFonts w:ascii="Times New Roman" w:eastAsia="Times New Roman" w:hAnsi="Times New Roman"/>
          <w:bCs/>
          <w:iCs/>
          <w:lang w:eastAsia="ru-RU"/>
        </w:rPr>
        <w:softHyphen/>
        <w:t>ником опыта самостоятельного общественного действия</w:t>
      </w:r>
      <w:r w:rsidRPr="006E734C">
        <w:rPr>
          <w:rFonts w:ascii="Times New Roman" w:eastAsia="Times New Roman" w:hAnsi="Times New Roman"/>
          <w:b/>
          <w:bCs/>
          <w:iCs/>
          <w:lang w:eastAsia="ru-RU"/>
        </w:rPr>
        <w:t>-</w:t>
      </w:r>
      <w:r w:rsidRPr="006E734C">
        <w:rPr>
          <w:rFonts w:ascii="Times New Roman" w:eastAsia="Times New Roman" w:hAnsi="Times New Roman"/>
          <w:lang w:eastAsia="ru-RU"/>
        </w:rPr>
        <w:t>школьник может приобрести опыт общения с представителями других социаль</w:t>
      </w:r>
      <w:r w:rsidRPr="006E734C">
        <w:rPr>
          <w:rFonts w:ascii="Times New Roman" w:eastAsia="Times New Roman" w:hAnsi="Times New Roman"/>
          <w:lang w:eastAsia="ru-RU"/>
        </w:rPr>
        <w:softHyphen/>
        <w:t>ных групп, других поколений, опыт самоорганизации, организации совместной деятельности с другими детьми и работы в команде;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BA51A5" w:rsidRPr="00C55F1D" w:rsidRDefault="00BA51A5" w:rsidP="00C841CA">
      <w:pPr>
        <w:autoSpaceDE w:val="0"/>
        <w:autoSpaceDN w:val="0"/>
        <w:adjustRightInd w:val="0"/>
        <w:spacing w:after="0" w:line="240" w:lineRule="auto"/>
        <w:rPr>
          <w:rFonts w:ascii="Times New Roman" w:hAnsi="Times New Roman"/>
        </w:rPr>
      </w:pPr>
    </w:p>
    <w:p w:rsidR="00BD3150" w:rsidRPr="00C55F1D" w:rsidRDefault="00BD3150" w:rsidP="00BD3150">
      <w:pPr>
        <w:shd w:val="clear" w:color="auto" w:fill="FFFFFF"/>
        <w:spacing w:after="0"/>
        <w:jc w:val="both"/>
        <w:rPr>
          <w:rFonts w:eastAsia="Times New Roman"/>
          <w:color w:val="000000"/>
          <w:lang w:eastAsia="ru-RU"/>
        </w:rPr>
      </w:pPr>
      <w:r w:rsidRPr="0041775B">
        <w:rPr>
          <w:rFonts w:ascii="Times New Roman" w:hAnsi="Times New Roman"/>
          <w:b/>
        </w:rPr>
        <w:t xml:space="preserve">Система отслеживания и оценивания результатов обучения </w:t>
      </w:r>
      <w:r w:rsidR="00850FE7" w:rsidRPr="0041775B">
        <w:rPr>
          <w:rFonts w:ascii="Times New Roman" w:hAnsi="Times New Roman"/>
          <w:b/>
        </w:rPr>
        <w:t>детей:</w:t>
      </w:r>
      <w:r w:rsidR="00850FE7" w:rsidRPr="00C55F1D">
        <w:rPr>
          <w:rFonts w:ascii="Times New Roman" w:eastAsia="Times New Roman" w:hAnsi="Times New Roman"/>
          <w:color w:val="000000"/>
          <w:lang w:eastAsia="ru-RU"/>
        </w:rPr>
        <w:t xml:space="preserve"> наблюдение</w:t>
      </w:r>
      <w:r w:rsidRPr="00C55F1D">
        <w:rPr>
          <w:rFonts w:ascii="Times New Roman" w:eastAsia="Times New Roman" w:hAnsi="Times New Roman"/>
          <w:color w:val="000000"/>
          <w:lang w:eastAsia="ru-RU"/>
        </w:rPr>
        <w:t>,</w:t>
      </w:r>
    </w:p>
    <w:p w:rsidR="00BD3150" w:rsidRDefault="00BD3150" w:rsidP="00BD3150">
      <w:pPr>
        <w:shd w:val="clear" w:color="auto" w:fill="FFFFFF"/>
        <w:spacing w:after="0" w:line="240" w:lineRule="auto"/>
        <w:jc w:val="both"/>
        <w:rPr>
          <w:rFonts w:ascii="Times New Roman" w:eastAsia="Times New Roman" w:hAnsi="Times New Roman"/>
          <w:color w:val="000000"/>
          <w:lang w:eastAsia="ru-RU"/>
        </w:rPr>
      </w:pPr>
      <w:r w:rsidRPr="00C55F1D">
        <w:rPr>
          <w:rFonts w:ascii="Times New Roman" w:eastAsia="Times New Roman" w:hAnsi="Times New Roman"/>
          <w:color w:val="000000"/>
          <w:lang w:eastAsia="ru-RU"/>
        </w:rPr>
        <w:t>тестирование, педагогическая диагностика.</w:t>
      </w:r>
    </w:p>
    <w:p w:rsidR="00BA51A5" w:rsidRPr="0041775B" w:rsidRDefault="00BA51A5" w:rsidP="007069EA">
      <w:pPr>
        <w:pStyle w:val="1"/>
        <w:spacing w:after="0" w:line="240" w:lineRule="auto"/>
        <w:jc w:val="both"/>
        <w:rPr>
          <w:rFonts w:ascii="Times New Roman" w:hAnsi="Times New Roman"/>
        </w:rPr>
      </w:pPr>
    </w:p>
    <w:p w:rsidR="00BA51A5" w:rsidRPr="0041775B" w:rsidRDefault="00BA51A5" w:rsidP="00BD3952">
      <w:pPr>
        <w:shd w:val="clear" w:color="auto" w:fill="FFFFFF"/>
        <w:spacing w:after="150" w:line="300" w:lineRule="atLeast"/>
        <w:textAlignment w:val="baseline"/>
        <w:rPr>
          <w:rFonts w:ascii="Times New Roman" w:hAnsi="Times New Roman"/>
          <w:lang w:eastAsia="ru-RU"/>
        </w:rPr>
        <w:sectPr w:rsidR="00BA51A5" w:rsidRPr="0041775B" w:rsidSect="002505F1">
          <w:footerReference w:type="even" r:id="rId9"/>
          <w:footerReference w:type="default" r:id="rId10"/>
          <w:pgSz w:w="11906" w:h="16838"/>
          <w:pgMar w:top="1134" w:right="851" w:bottom="1134" w:left="1134" w:header="709" w:footer="709" w:gutter="0"/>
          <w:pgNumType w:start="1"/>
          <w:cols w:space="720"/>
          <w:titlePg/>
        </w:sectPr>
      </w:pPr>
    </w:p>
    <w:p w:rsidR="00614E22" w:rsidRDefault="00614E22" w:rsidP="00403D10">
      <w:pPr>
        <w:jc w:val="center"/>
        <w:rPr>
          <w:rFonts w:ascii="Times New Roman" w:eastAsia="Batang" w:hAnsi="Times New Roman"/>
          <w:b/>
        </w:rPr>
      </w:pPr>
    </w:p>
    <w:p w:rsidR="00210D3D" w:rsidRDefault="00210D3D" w:rsidP="00403D10">
      <w:pPr>
        <w:jc w:val="center"/>
        <w:rPr>
          <w:rFonts w:ascii="Times New Roman" w:eastAsia="Batang" w:hAnsi="Times New Roman"/>
          <w:b/>
        </w:rPr>
      </w:pPr>
    </w:p>
    <w:p w:rsidR="00210D3D" w:rsidRPr="0041775B" w:rsidRDefault="00210D3D" w:rsidP="00210D3D">
      <w:pPr>
        <w:jc w:val="center"/>
        <w:rPr>
          <w:rFonts w:ascii="Times New Roman" w:eastAsia="Batang" w:hAnsi="Times New Roman"/>
          <w:b/>
        </w:rPr>
      </w:pPr>
      <w:r>
        <w:rPr>
          <w:rFonts w:ascii="Times New Roman" w:eastAsia="Batang" w:hAnsi="Times New Roman"/>
          <w:b/>
        </w:rPr>
        <w:t>Учебно</w:t>
      </w:r>
      <w:r w:rsidRPr="0041775B">
        <w:rPr>
          <w:rFonts w:ascii="Times New Roman" w:eastAsia="Batang" w:hAnsi="Times New Roman"/>
          <w:b/>
        </w:rPr>
        <w:t>- тематическое планирование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843"/>
        <w:gridCol w:w="9214"/>
      </w:tblGrid>
      <w:tr w:rsidR="00375C2D" w:rsidRPr="00375C2D" w:rsidTr="00E7428A">
        <w:tc>
          <w:tcPr>
            <w:tcW w:w="3402" w:type="dxa"/>
            <w:shd w:val="clear" w:color="auto" w:fill="auto"/>
          </w:tcPr>
          <w:p w:rsidR="00210D3D" w:rsidRPr="00375C2D" w:rsidRDefault="00210D3D" w:rsidP="00375C2D">
            <w:pPr>
              <w:jc w:val="center"/>
              <w:rPr>
                <w:rFonts w:ascii="Times New Roman" w:eastAsia="Batang" w:hAnsi="Times New Roman"/>
                <w:b/>
              </w:rPr>
            </w:pPr>
            <w:r w:rsidRPr="00375C2D">
              <w:rPr>
                <w:rFonts w:ascii="Times New Roman" w:eastAsia="Batang" w:hAnsi="Times New Roman"/>
                <w:b/>
              </w:rPr>
              <w:t>Содержание курса</w:t>
            </w:r>
          </w:p>
        </w:tc>
        <w:tc>
          <w:tcPr>
            <w:tcW w:w="1843" w:type="dxa"/>
            <w:shd w:val="clear" w:color="auto" w:fill="auto"/>
          </w:tcPr>
          <w:p w:rsidR="00210D3D" w:rsidRPr="00375C2D" w:rsidRDefault="00210D3D" w:rsidP="00375C2D">
            <w:pPr>
              <w:jc w:val="center"/>
              <w:rPr>
                <w:rFonts w:ascii="Times New Roman" w:eastAsia="Batang" w:hAnsi="Times New Roman"/>
                <w:b/>
              </w:rPr>
            </w:pPr>
            <w:r w:rsidRPr="00375C2D">
              <w:rPr>
                <w:rFonts w:ascii="Times New Roman" w:eastAsia="Batang" w:hAnsi="Times New Roman"/>
                <w:b/>
              </w:rPr>
              <w:t>Кол-во часов</w:t>
            </w:r>
          </w:p>
        </w:tc>
        <w:tc>
          <w:tcPr>
            <w:tcW w:w="9214" w:type="dxa"/>
            <w:shd w:val="clear" w:color="auto" w:fill="auto"/>
          </w:tcPr>
          <w:p w:rsidR="00210D3D" w:rsidRPr="00375C2D" w:rsidRDefault="00210D3D" w:rsidP="00375C2D">
            <w:pPr>
              <w:jc w:val="center"/>
              <w:rPr>
                <w:rFonts w:ascii="Times New Roman" w:eastAsia="Batang" w:hAnsi="Times New Roman"/>
                <w:b/>
              </w:rPr>
            </w:pPr>
            <w:r w:rsidRPr="00375C2D">
              <w:rPr>
                <w:rFonts w:ascii="Times New Roman" w:eastAsia="Batang" w:hAnsi="Times New Roman"/>
                <w:b/>
              </w:rPr>
              <w:t>Перечень универсальных действий обучающихся</w:t>
            </w:r>
          </w:p>
        </w:tc>
      </w:tr>
      <w:tr w:rsidR="0011753F" w:rsidRPr="00375C2D" w:rsidTr="00E7428A">
        <w:trPr>
          <w:trHeight w:val="4532"/>
        </w:trPr>
        <w:tc>
          <w:tcPr>
            <w:tcW w:w="3402" w:type="dxa"/>
            <w:shd w:val="clear" w:color="auto" w:fill="auto"/>
          </w:tcPr>
          <w:p w:rsidR="0011753F" w:rsidRPr="00B93C6A" w:rsidRDefault="009D00D9" w:rsidP="0011753F">
            <w:pPr>
              <w:rPr>
                <w:rFonts w:ascii="Times New Roman" w:eastAsia="Batang" w:hAnsi="Times New Roman"/>
              </w:rPr>
            </w:pPr>
            <w:r w:rsidRPr="00285CCD">
              <w:rPr>
                <w:rFonts w:ascii="Times New Roman" w:hAnsi="Times New Roman"/>
                <w:b/>
                <w:bCs/>
                <w:color w:val="000000"/>
                <w:sz w:val="24"/>
                <w:szCs w:val="24"/>
                <w:shd w:val="clear" w:color="auto" w:fill="FFFFFF"/>
              </w:rPr>
              <w:t xml:space="preserve"> Книги о природе и человеке</w:t>
            </w:r>
          </w:p>
        </w:tc>
        <w:tc>
          <w:tcPr>
            <w:tcW w:w="1843" w:type="dxa"/>
            <w:shd w:val="clear" w:color="auto" w:fill="auto"/>
          </w:tcPr>
          <w:p w:rsidR="0011753F" w:rsidRPr="00375C2D" w:rsidRDefault="009B1C58" w:rsidP="00375C2D">
            <w:pPr>
              <w:jc w:val="center"/>
              <w:rPr>
                <w:rFonts w:ascii="Times New Roman" w:eastAsia="Batang" w:hAnsi="Times New Roman"/>
                <w:b/>
              </w:rPr>
            </w:pPr>
            <w:r>
              <w:rPr>
                <w:rFonts w:ascii="Times New Roman" w:eastAsia="Batang" w:hAnsi="Times New Roman"/>
                <w:b/>
              </w:rPr>
              <w:t>17</w:t>
            </w:r>
          </w:p>
        </w:tc>
        <w:tc>
          <w:tcPr>
            <w:tcW w:w="9214" w:type="dxa"/>
            <w:shd w:val="clear" w:color="auto" w:fill="auto"/>
          </w:tcPr>
          <w:p w:rsidR="00E07C7C" w:rsidRPr="00FF76A8" w:rsidRDefault="00850FE7" w:rsidP="00BB4B8B">
            <w:pPr>
              <w:pStyle w:val="ab"/>
              <w:spacing w:before="0" w:beforeAutospacing="0" w:after="0" w:afterAutospacing="0"/>
              <w:rPr>
                <w:rFonts w:eastAsia="Times New Roman"/>
                <w:color w:val="000000"/>
                <w:sz w:val="18"/>
                <w:szCs w:val="18"/>
              </w:rPr>
            </w:pPr>
            <w:r w:rsidRPr="00FF76A8">
              <w:rPr>
                <w:rFonts w:eastAsia="Batang"/>
                <w:b/>
                <w:i/>
                <w:sz w:val="18"/>
                <w:szCs w:val="18"/>
              </w:rPr>
              <w:t>Личностные:</w:t>
            </w:r>
            <w:r w:rsidRPr="00FF76A8">
              <w:rPr>
                <w:rFonts w:eastAsia="Times New Roman"/>
                <w:color w:val="000000"/>
                <w:sz w:val="18"/>
                <w:szCs w:val="18"/>
              </w:rPr>
              <w:t xml:space="preserve"> умение</w:t>
            </w:r>
            <w:r w:rsidR="00E07C7C" w:rsidRPr="00FF76A8">
              <w:rPr>
                <w:rFonts w:eastAsia="Times New Roman"/>
                <w:color w:val="000000"/>
                <w:sz w:val="18"/>
                <w:szCs w:val="18"/>
              </w:rPr>
              <w:t> </w:t>
            </w:r>
            <w:r w:rsidR="00E07C7C" w:rsidRPr="00FF76A8">
              <w:rPr>
                <w:rFonts w:eastAsia="Times New Roman"/>
                <w:iCs/>
                <w:color w:val="000000"/>
                <w:sz w:val="18"/>
                <w:szCs w:val="18"/>
              </w:rPr>
              <w:t>чувствовать </w:t>
            </w:r>
            <w:r w:rsidR="00E07C7C" w:rsidRPr="00FF76A8">
              <w:rPr>
                <w:rFonts w:eastAsia="Times New Roman"/>
                <w:color w:val="000000"/>
                <w:sz w:val="18"/>
                <w:szCs w:val="18"/>
              </w:rPr>
              <w:t xml:space="preserve">красоту и выразительность речи, </w:t>
            </w:r>
            <w:r w:rsidR="00E07C7C" w:rsidRPr="00FF76A8">
              <w:rPr>
                <w:rFonts w:eastAsia="Times New Roman"/>
                <w:iCs/>
                <w:color w:val="000000"/>
                <w:sz w:val="18"/>
                <w:szCs w:val="18"/>
              </w:rPr>
              <w:t>стремиться </w:t>
            </w:r>
            <w:r w:rsidR="00E07C7C" w:rsidRPr="00FF76A8">
              <w:rPr>
                <w:rFonts w:eastAsia="Times New Roman"/>
                <w:color w:val="000000"/>
                <w:sz w:val="18"/>
                <w:szCs w:val="18"/>
              </w:rPr>
              <w:t>к совершенствованию собственной речи.</w:t>
            </w:r>
          </w:p>
          <w:p w:rsidR="0011753F" w:rsidRPr="00FF76A8" w:rsidRDefault="0011753F" w:rsidP="00BB4B8B">
            <w:pPr>
              <w:shd w:val="clear" w:color="auto" w:fill="FFFFFF"/>
              <w:spacing w:after="0" w:line="240" w:lineRule="auto"/>
              <w:textAlignment w:val="baseline"/>
              <w:rPr>
                <w:rFonts w:ascii="Times New Roman" w:eastAsia="Batang" w:hAnsi="Times New Roman"/>
                <w:sz w:val="18"/>
                <w:szCs w:val="18"/>
              </w:rPr>
            </w:pPr>
            <w:r w:rsidRPr="00FF76A8">
              <w:rPr>
                <w:rFonts w:ascii="Times New Roman" w:eastAsia="Batang" w:hAnsi="Times New Roman"/>
                <w:i/>
                <w:sz w:val="18"/>
                <w:szCs w:val="18"/>
              </w:rPr>
              <w:t>Познавательные:</w:t>
            </w:r>
            <w:r w:rsidRPr="00FF76A8">
              <w:rPr>
                <w:rFonts w:ascii="Times New Roman" w:eastAsia="Times New Roman" w:hAnsi="Times New Roman"/>
                <w:sz w:val="18"/>
                <w:szCs w:val="18"/>
                <w:lang w:eastAsia="ru-RU"/>
              </w:rPr>
              <w:t xml:space="preserve"> высказываться в устной и письменной формах</w:t>
            </w:r>
            <w:r w:rsidR="00E07C7C" w:rsidRPr="00FF76A8">
              <w:rPr>
                <w:rFonts w:ascii="Times New Roman" w:eastAsia="Times New Roman" w:hAnsi="Times New Roman"/>
                <w:sz w:val="18"/>
                <w:szCs w:val="18"/>
                <w:lang w:eastAsia="ru-RU"/>
              </w:rPr>
              <w:t>, а</w:t>
            </w:r>
            <w:r w:rsidR="00E07C7C" w:rsidRPr="00FF76A8">
              <w:rPr>
                <w:rFonts w:ascii="Times New Roman" w:hAnsi="Times New Roman"/>
                <w:color w:val="000000"/>
                <w:sz w:val="18"/>
                <w:szCs w:val="18"/>
              </w:rPr>
              <w:t>декватно </w:t>
            </w:r>
            <w:r w:rsidR="00E07C7C" w:rsidRPr="00FF76A8">
              <w:rPr>
                <w:rFonts w:ascii="Times New Roman" w:hAnsi="Times New Roman"/>
                <w:iCs/>
                <w:color w:val="000000"/>
                <w:sz w:val="18"/>
                <w:szCs w:val="18"/>
              </w:rPr>
              <w:t>понимать </w:t>
            </w:r>
            <w:r w:rsidR="00E07C7C" w:rsidRPr="00FF76A8">
              <w:rPr>
                <w:rFonts w:ascii="Times New Roman" w:hAnsi="Times New Roman"/>
                <w:color w:val="000000"/>
                <w:sz w:val="18"/>
                <w:szCs w:val="18"/>
              </w:rPr>
              <w:t>основную и дополнительную информацию текста, воспринятого </w:t>
            </w:r>
            <w:r w:rsidR="00E07C7C" w:rsidRPr="00FF76A8">
              <w:rPr>
                <w:rFonts w:ascii="Times New Roman" w:hAnsi="Times New Roman"/>
                <w:iCs/>
                <w:color w:val="000000"/>
                <w:sz w:val="18"/>
                <w:szCs w:val="18"/>
              </w:rPr>
              <w:t>на слух.</w:t>
            </w:r>
          </w:p>
          <w:p w:rsidR="00BB4B8B" w:rsidRPr="00FF76A8" w:rsidRDefault="0011753F" w:rsidP="00BB4B8B">
            <w:pPr>
              <w:pStyle w:val="ab"/>
              <w:spacing w:before="0" w:beforeAutospacing="0" w:after="0" w:afterAutospacing="0"/>
              <w:rPr>
                <w:rFonts w:ascii="Arial" w:eastAsia="Times New Roman" w:hAnsi="Arial" w:cs="Arial"/>
                <w:color w:val="000000"/>
                <w:sz w:val="18"/>
                <w:szCs w:val="18"/>
              </w:rPr>
            </w:pPr>
            <w:r w:rsidRPr="00FF76A8">
              <w:rPr>
                <w:rFonts w:eastAsia="Batang"/>
                <w:i/>
                <w:sz w:val="18"/>
                <w:szCs w:val="18"/>
              </w:rPr>
              <w:t>Регулятивные</w:t>
            </w:r>
            <w:r w:rsidRPr="00FF76A8">
              <w:rPr>
                <w:rFonts w:eastAsia="Batang"/>
                <w:sz w:val="18"/>
                <w:szCs w:val="18"/>
              </w:rPr>
              <w:t>:</w:t>
            </w:r>
            <w:r w:rsidRPr="00FF76A8">
              <w:rPr>
                <w:rFonts w:eastAsia="Times New Roman"/>
                <w:sz w:val="18"/>
                <w:szCs w:val="18"/>
              </w:rPr>
              <w:t xml:space="preserve"> определять цели учебной деятельности с помощью учителя и самостоятельно, искать средства её осущест</w:t>
            </w:r>
            <w:r w:rsidRPr="00FF76A8">
              <w:rPr>
                <w:rFonts w:eastAsia="Times New Roman"/>
                <w:sz w:val="18"/>
                <w:szCs w:val="18"/>
              </w:rPr>
              <w:softHyphen/>
              <w:t xml:space="preserve">вления. Строить логические </w:t>
            </w:r>
            <w:r w:rsidR="00850FE7" w:rsidRPr="00FF76A8">
              <w:rPr>
                <w:rFonts w:eastAsia="Times New Roman"/>
                <w:sz w:val="18"/>
                <w:szCs w:val="18"/>
              </w:rPr>
              <w:t>рассуждения, проводитьаналогии,</w:t>
            </w:r>
            <w:r w:rsidR="00850FE7" w:rsidRPr="00FF76A8">
              <w:rPr>
                <w:color w:val="000000"/>
                <w:sz w:val="18"/>
                <w:szCs w:val="18"/>
              </w:rPr>
              <w:t xml:space="preserve"> самостоятельно</w:t>
            </w:r>
            <w:r w:rsidR="009061B9" w:rsidRPr="00FF76A8">
              <w:rPr>
                <w:color w:val="000000"/>
                <w:sz w:val="18"/>
                <w:szCs w:val="18"/>
              </w:rPr>
              <w:t xml:space="preserve"> анализировать условия и пути достижения цели.</w:t>
            </w:r>
          </w:p>
          <w:p w:rsidR="00E07C7C" w:rsidRPr="00FF76A8" w:rsidRDefault="0011753F" w:rsidP="00BB4B8B">
            <w:pPr>
              <w:pStyle w:val="ab"/>
              <w:spacing w:before="0" w:beforeAutospacing="0" w:after="0" w:afterAutospacing="0"/>
              <w:rPr>
                <w:rFonts w:ascii="Arial" w:eastAsia="Times New Roman" w:hAnsi="Arial" w:cs="Arial"/>
                <w:color w:val="000000"/>
                <w:sz w:val="18"/>
                <w:szCs w:val="18"/>
              </w:rPr>
            </w:pPr>
            <w:r w:rsidRPr="00FF76A8">
              <w:rPr>
                <w:rFonts w:eastAsia="Batang"/>
                <w:i/>
                <w:sz w:val="18"/>
                <w:szCs w:val="18"/>
              </w:rPr>
              <w:t>Коммуникативные:</w:t>
            </w:r>
            <w:r w:rsidRPr="00FF76A8">
              <w:rPr>
                <w:rFonts w:eastAsia="Times New Roman"/>
                <w:sz w:val="18"/>
                <w:szCs w:val="18"/>
              </w:rPr>
              <w:t xml:space="preserve"> учитывать разные мнения, стремиться к </w:t>
            </w:r>
            <w:r w:rsidR="00850FE7" w:rsidRPr="00FF76A8">
              <w:rPr>
                <w:rFonts w:eastAsia="Times New Roman"/>
                <w:sz w:val="18"/>
                <w:szCs w:val="18"/>
              </w:rPr>
              <w:t>координации,</w:t>
            </w:r>
            <w:r w:rsidR="00850FE7" w:rsidRPr="00FF76A8">
              <w:rPr>
                <w:rFonts w:eastAsia="Times New Roman"/>
                <w:iCs/>
                <w:color w:val="000000"/>
                <w:sz w:val="18"/>
                <w:szCs w:val="18"/>
              </w:rPr>
              <w:t xml:space="preserve"> уметь</w:t>
            </w:r>
            <w:r w:rsidR="00E07C7C" w:rsidRPr="00FF76A8">
              <w:rPr>
                <w:rFonts w:eastAsia="Times New Roman"/>
                <w:iCs/>
                <w:color w:val="000000"/>
                <w:sz w:val="18"/>
                <w:szCs w:val="18"/>
              </w:rPr>
              <w:t> формулировать</w:t>
            </w:r>
            <w:r w:rsidR="00E07C7C" w:rsidRPr="00FF76A8">
              <w:rPr>
                <w:rFonts w:eastAsia="Times New Roman"/>
                <w:color w:val="000000"/>
                <w:sz w:val="18"/>
                <w:szCs w:val="18"/>
              </w:rPr>
              <w:t xml:space="preserve"> собственное мнение и позицию, аргументировать её </w:t>
            </w:r>
            <w:r w:rsidR="004160F9" w:rsidRPr="00FF76A8">
              <w:rPr>
                <w:rFonts w:eastAsia="Times New Roman"/>
                <w:color w:val="000000"/>
                <w:sz w:val="18"/>
                <w:szCs w:val="18"/>
              </w:rPr>
              <w:t>координировать</w:t>
            </w:r>
            <w:r w:rsidR="00E07C7C" w:rsidRPr="00FF76A8">
              <w:rPr>
                <w:rFonts w:eastAsia="Times New Roman"/>
                <w:color w:val="000000"/>
                <w:sz w:val="18"/>
                <w:szCs w:val="18"/>
              </w:rPr>
              <w:t xml:space="preserve"> с позициями партнёров в сотрудничестве при выработке </w:t>
            </w:r>
            <w:r w:rsidR="00850FE7" w:rsidRPr="00FF76A8">
              <w:rPr>
                <w:rFonts w:eastAsia="Times New Roman"/>
                <w:color w:val="000000"/>
                <w:sz w:val="18"/>
                <w:szCs w:val="18"/>
              </w:rPr>
              <w:t>общего решения</w:t>
            </w:r>
            <w:r w:rsidR="009061B9" w:rsidRPr="00FF76A8">
              <w:rPr>
                <w:rFonts w:eastAsia="Times New Roman"/>
                <w:color w:val="000000"/>
                <w:sz w:val="18"/>
                <w:szCs w:val="18"/>
              </w:rPr>
              <w:t xml:space="preserve"> в совместной деятельности.</w:t>
            </w:r>
          </w:p>
          <w:p w:rsidR="009061B9" w:rsidRPr="00FF76A8" w:rsidRDefault="00850FE7" w:rsidP="00BB4B8B">
            <w:pPr>
              <w:pStyle w:val="ab"/>
              <w:spacing w:before="0" w:beforeAutospacing="0" w:after="0" w:afterAutospacing="0"/>
              <w:rPr>
                <w:rFonts w:eastAsia="Times New Roman"/>
                <w:color w:val="000000"/>
                <w:sz w:val="18"/>
                <w:szCs w:val="18"/>
              </w:rPr>
            </w:pPr>
            <w:r w:rsidRPr="00FF76A8">
              <w:rPr>
                <w:rFonts w:eastAsia="Times New Roman"/>
                <w:b/>
                <w:i/>
                <w:sz w:val="18"/>
                <w:szCs w:val="18"/>
              </w:rPr>
              <w:t>Предметные:</w:t>
            </w:r>
            <w:r w:rsidRPr="00FF76A8">
              <w:rPr>
                <w:rFonts w:eastAsia="Times New Roman"/>
                <w:color w:val="000000"/>
                <w:sz w:val="18"/>
                <w:szCs w:val="18"/>
              </w:rPr>
              <w:t xml:space="preserve"> осознанно</w:t>
            </w:r>
            <w:r w:rsidR="009061B9" w:rsidRPr="00FF76A8">
              <w:rPr>
                <w:rFonts w:eastAsia="Times New Roman"/>
                <w:color w:val="000000"/>
                <w:sz w:val="18"/>
                <w:szCs w:val="18"/>
              </w:rPr>
              <w:t> </w:t>
            </w:r>
            <w:r w:rsidR="009061B9" w:rsidRPr="00FF76A8">
              <w:rPr>
                <w:rFonts w:eastAsia="Times New Roman"/>
                <w:iCs/>
                <w:color w:val="000000"/>
                <w:sz w:val="18"/>
                <w:szCs w:val="18"/>
              </w:rPr>
              <w:t>воспринимать </w:t>
            </w:r>
            <w:r w:rsidR="009061B9" w:rsidRPr="00FF76A8">
              <w:rPr>
                <w:rFonts w:eastAsia="Times New Roman"/>
                <w:color w:val="000000"/>
                <w:sz w:val="18"/>
                <w:szCs w:val="18"/>
              </w:rPr>
              <w:t>и </w:t>
            </w:r>
            <w:r w:rsidR="009061B9" w:rsidRPr="00FF76A8">
              <w:rPr>
                <w:rFonts w:eastAsia="Times New Roman"/>
                <w:iCs/>
                <w:color w:val="000000"/>
                <w:sz w:val="18"/>
                <w:szCs w:val="18"/>
              </w:rPr>
              <w:t>понимать </w:t>
            </w:r>
            <w:r w:rsidR="009061B9" w:rsidRPr="00FF76A8">
              <w:rPr>
                <w:rFonts w:eastAsia="Times New Roman"/>
                <w:color w:val="000000"/>
                <w:sz w:val="18"/>
                <w:szCs w:val="18"/>
              </w:rPr>
              <w:t>фольклорный текст; </w:t>
            </w:r>
            <w:r w:rsidR="009061B9" w:rsidRPr="00FF76A8">
              <w:rPr>
                <w:rFonts w:eastAsia="Times New Roman"/>
                <w:iCs/>
                <w:color w:val="000000"/>
                <w:sz w:val="18"/>
                <w:szCs w:val="18"/>
              </w:rPr>
              <w:t>различать </w:t>
            </w:r>
            <w:r w:rsidR="009061B9" w:rsidRPr="00FF76A8">
              <w:rPr>
                <w:rFonts w:eastAsia="Times New Roman"/>
                <w:color w:val="000000"/>
                <w:sz w:val="18"/>
                <w:szCs w:val="18"/>
              </w:rPr>
              <w:t>фольклорные и</w:t>
            </w:r>
          </w:p>
          <w:p w:rsidR="009061B9" w:rsidRPr="00FF76A8" w:rsidRDefault="009061B9" w:rsidP="00BB4B8B">
            <w:pPr>
              <w:spacing w:after="0" w:line="240" w:lineRule="auto"/>
              <w:rPr>
                <w:rFonts w:ascii="Times New Roman" w:eastAsia="Times New Roman" w:hAnsi="Times New Roman"/>
                <w:color w:val="000000"/>
                <w:sz w:val="18"/>
                <w:szCs w:val="18"/>
                <w:lang w:eastAsia="ru-RU"/>
              </w:rPr>
            </w:pPr>
            <w:r w:rsidRPr="00FF76A8">
              <w:rPr>
                <w:rFonts w:ascii="Times New Roman" w:eastAsia="Times New Roman" w:hAnsi="Times New Roman"/>
                <w:color w:val="000000"/>
                <w:sz w:val="18"/>
                <w:szCs w:val="18"/>
                <w:lang w:eastAsia="ru-RU"/>
              </w:rPr>
              <w:t>литературные произведения, </w:t>
            </w:r>
            <w:r w:rsidRPr="00FF76A8">
              <w:rPr>
                <w:rFonts w:ascii="Times New Roman" w:eastAsia="Times New Roman" w:hAnsi="Times New Roman"/>
                <w:iCs/>
                <w:color w:val="000000"/>
                <w:sz w:val="18"/>
                <w:szCs w:val="18"/>
                <w:lang w:eastAsia="ru-RU"/>
              </w:rPr>
              <w:t>обращаться </w:t>
            </w:r>
            <w:r w:rsidRPr="00FF76A8">
              <w:rPr>
                <w:rFonts w:ascii="Times New Roman" w:eastAsia="Times New Roman" w:hAnsi="Times New Roman"/>
                <w:color w:val="000000"/>
                <w:sz w:val="18"/>
                <w:szCs w:val="18"/>
                <w:lang w:eastAsia="ru-RU"/>
              </w:rPr>
              <w:t>к пословицам, поговоркам, фольклорным</w:t>
            </w:r>
          </w:p>
          <w:p w:rsidR="009061B9" w:rsidRPr="00FF76A8" w:rsidRDefault="009061B9" w:rsidP="00BB4B8B">
            <w:pPr>
              <w:spacing w:after="0" w:line="240" w:lineRule="auto"/>
              <w:rPr>
                <w:rFonts w:ascii="Times New Roman" w:eastAsia="Times New Roman" w:hAnsi="Times New Roman"/>
                <w:color w:val="000000"/>
                <w:sz w:val="18"/>
                <w:szCs w:val="18"/>
                <w:lang w:eastAsia="ru-RU"/>
              </w:rPr>
            </w:pPr>
            <w:r w:rsidRPr="00FF76A8">
              <w:rPr>
                <w:rFonts w:ascii="Times New Roman" w:eastAsia="Times New Roman" w:hAnsi="Times New Roman"/>
                <w:color w:val="000000"/>
                <w:sz w:val="18"/>
                <w:szCs w:val="18"/>
                <w:lang w:eastAsia="ru-RU"/>
              </w:rPr>
              <w:t>образам в различных ситуациях речевого общения, </w:t>
            </w:r>
            <w:r w:rsidRPr="00FF76A8">
              <w:rPr>
                <w:rFonts w:ascii="Times New Roman" w:eastAsia="Times New Roman" w:hAnsi="Times New Roman"/>
                <w:iCs/>
                <w:color w:val="000000"/>
                <w:sz w:val="18"/>
                <w:szCs w:val="18"/>
                <w:lang w:eastAsia="ru-RU"/>
              </w:rPr>
              <w:t>сопоставлять </w:t>
            </w:r>
            <w:r w:rsidRPr="00FF76A8">
              <w:rPr>
                <w:rFonts w:ascii="Times New Roman" w:eastAsia="Times New Roman" w:hAnsi="Times New Roman"/>
                <w:color w:val="000000"/>
                <w:sz w:val="18"/>
                <w:szCs w:val="18"/>
                <w:lang w:eastAsia="ru-RU"/>
              </w:rPr>
              <w:t>фольклорную сказку и</w:t>
            </w:r>
          </w:p>
          <w:p w:rsidR="009061B9" w:rsidRPr="00FF76A8" w:rsidRDefault="009061B9" w:rsidP="00BB4B8B">
            <w:pPr>
              <w:spacing w:after="0" w:line="240" w:lineRule="auto"/>
              <w:rPr>
                <w:rFonts w:ascii="Times New Roman" w:eastAsia="Times New Roman" w:hAnsi="Times New Roman"/>
                <w:color w:val="000000"/>
                <w:sz w:val="18"/>
                <w:szCs w:val="18"/>
                <w:lang w:eastAsia="ru-RU"/>
              </w:rPr>
            </w:pPr>
            <w:r w:rsidRPr="00FF76A8">
              <w:rPr>
                <w:rFonts w:ascii="Times New Roman" w:eastAsia="Times New Roman" w:hAnsi="Times New Roman"/>
                <w:color w:val="000000"/>
                <w:sz w:val="18"/>
                <w:szCs w:val="18"/>
                <w:lang w:eastAsia="ru-RU"/>
              </w:rPr>
              <w:t>её интерпретацию средствами других искусств (иллюстрация, мультипликация, художественный фильм);</w:t>
            </w:r>
          </w:p>
          <w:p w:rsidR="009061B9" w:rsidRPr="00FF76A8" w:rsidRDefault="009061B9" w:rsidP="00BB4B8B">
            <w:pPr>
              <w:spacing w:after="0" w:line="240" w:lineRule="auto"/>
              <w:rPr>
                <w:rFonts w:ascii="Times New Roman" w:eastAsia="Times New Roman" w:hAnsi="Times New Roman"/>
                <w:color w:val="000000"/>
                <w:sz w:val="18"/>
                <w:szCs w:val="18"/>
                <w:lang w:eastAsia="ru-RU"/>
              </w:rPr>
            </w:pPr>
            <w:r w:rsidRPr="00FF76A8">
              <w:rPr>
                <w:rFonts w:ascii="Times New Roman" w:eastAsia="Times New Roman" w:hAnsi="Times New Roman"/>
                <w:color w:val="000000"/>
                <w:sz w:val="18"/>
                <w:szCs w:val="18"/>
                <w:lang w:eastAsia="ru-RU"/>
              </w:rPr>
              <w:t>– </w:t>
            </w:r>
            <w:r w:rsidRPr="00FF76A8">
              <w:rPr>
                <w:rFonts w:ascii="Times New Roman" w:eastAsia="Times New Roman" w:hAnsi="Times New Roman"/>
                <w:iCs/>
                <w:color w:val="000000"/>
                <w:sz w:val="18"/>
                <w:szCs w:val="18"/>
                <w:lang w:eastAsia="ru-RU"/>
              </w:rPr>
              <w:t>выделять </w:t>
            </w:r>
            <w:r w:rsidRPr="00FF76A8">
              <w:rPr>
                <w:rFonts w:ascii="Times New Roman" w:eastAsia="Times New Roman" w:hAnsi="Times New Roman"/>
                <w:color w:val="000000"/>
                <w:sz w:val="18"/>
                <w:szCs w:val="18"/>
                <w:lang w:eastAsia="ru-RU"/>
              </w:rPr>
              <w:t>нравственную проблематику фольклорных текстов как основу для развития представлений о нравственном идеале народа, для формирования представлений о русском национальном характере;</w:t>
            </w:r>
          </w:p>
          <w:p w:rsidR="009061B9" w:rsidRPr="00FF76A8" w:rsidRDefault="009061B9" w:rsidP="00BB4B8B">
            <w:pPr>
              <w:spacing w:after="0" w:line="240" w:lineRule="auto"/>
              <w:rPr>
                <w:rFonts w:ascii="Times New Roman" w:eastAsia="Times New Roman" w:hAnsi="Times New Roman"/>
                <w:color w:val="000000"/>
                <w:sz w:val="18"/>
                <w:szCs w:val="18"/>
                <w:lang w:eastAsia="ru-RU"/>
              </w:rPr>
            </w:pPr>
            <w:r w:rsidRPr="00FF76A8">
              <w:rPr>
                <w:rFonts w:ascii="Times New Roman" w:eastAsia="Times New Roman" w:hAnsi="Times New Roman"/>
                <w:color w:val="000000"/>
                <w:sz w:val="18"/>
                <w:szCs w:val="18"/>
                <w:lang w:eastAsia="ru-RU"/>
              </w:rPr>
              <w:t>– </w:t>
            </w:r>
            <w:r w:rsidRPr="00FF76A8">
              <w:rPr>
                <w:rFonts w:ascii="Times New Roman" w:eastAsia="Times New Roman" w:hAnsi="Times New Roman"/>
                <w:iCs/>
                <w:color w:val="000000"/>
                <w:sz w:val="18"/>
                <w:szCs w:val="18"/>
                <w:lang w:eastAsia="ru-RU"/>
              </w:rPr>
              <w:t>видеть </w:t>
            </w:r>
            <w:r w:rsidRPr="00FF76A8">
              <w:rPr>
                <w:rFonts w:ascii="Times New Roman" w:eastAsia="Times New Roman" w:hAnsi="Times New Roman"/>
                <w:color w:val="000000"/>
                <w:sz w:val="18"/>
                <w:szCs w:val="18"/>
                <w:lang w:eastAsia="ru-RU"/>
              </w:rPr>
              <w:t>черты русского национального характера других народов в героях народного эпоса;</w:t>
            </w:r>
          </w:p>
          <w:p w:rsidR="009061B9" w:rsidRPr="00FF76A8" w:rsidRDefault="009061B9" w:rsidP="00BB4B8B">
            <w:pPr>
              <w:spacing w:after="0" w:line="240" w:lineRule="auto"/>
              <w:rPr>
                <w:rFonts w:ascii="Times New Roman" w:eastAsia="Times New Roman" w:hAnsi="Times New Roman"/>
                <w:color w:val="000000"/>
                <w:sz w:val="18"/>
                <w:szCs w:val="18"/>
                <w:lang w:eastAsia="ru-RU"/>
              </w:rPr>
            </w:pPr>
            <w:r w:rsidRPr="00FF76A8">
              <w:rPr>
                <w:rFonts w:ascii="Times New Roman" w:eastAsia="Times New Roman" w:hAnsi="Times New Roman"/>
                <w:color w:val="000000"/>
                <w:sz w:val="18"/>
                <w:szCs w:val="18"/>
                <w:lang w:eastAsia="ru-RU"/>
              </w:rPr>
              <w:t>– </w:t>
            </w:r>
            <w:r w:rsidRPr="00FF76A8">
              <w:rPr>
                <w:rFonts w:ascii="Times New Roman" w:eastAsia="Times New Roman" w:hAnsi="Times New Roman"/>
                <w:iCs/>
                <w:color w:val="000000"/>
                <w:sz w:val="18"/>
                <w:szCs w:val="18"/>
                <w:lang w:eastAsia="ru-RU"/>
              </w:rPr>
              <w:t>выбирать </w:t>
            </w:r>
            <w:r w:rsidRPr="00FF76A8">
              <w:rPr>
                <w:rFonts w:ascii="Times New Roman" w:eastAsia="Times New Roman" w:hAnsi="Times New Roman"/>
                <w:color w:val="000000"/>
                <w:sz w:val="18"/>
                <w:szCs w:val="18"/>
                <w:lang w:eastAsia="ru-RU"/>
              </w:rPr>
              <w:t>фольклорные произведения для самостоятельного чтения;</w:t>
            </w:r>
          </w:p>
          <w:p w:rsidR="009061B9" w:rsidRPr="00FF76A8" w:rsidRDefault="009061B9" w:rsidP="00BB4B8B">
            <w:pPr>
              <w:spacing w:after="0" w:line="240" w:lineRule="auto"/>
              <w:rPr>
                <w:rFonts w:ascii="Times New Roman" w:eastAsia="Times New Roman" w:hAnsi="Times New Roman"/>
                <w:color w:val="000000"/>
                <w:sz w:val="18"/>
                <w:szCs w:val="18"/>
                <w:lang w:eastAsia="ru-RU"/>
              </w:rPr>
            </w:pPr>
            <w:r w:rsidRPr="00FF76A8">
              <w:rPr>
                <w:rFonts w:ascii="Times New Roman" w:eastAsia="Times New Roman" w:hAnsi="Times New Roman"/>
                <w:color w:val="000000"/>
                <w:sz w:val="18"/>
                <w:szCs w:val="18"/>
                <w:lang w:eastAsia="ru-RU"/>
              </w:rPr>
              <w:t>– </w:t>
            </w:r>
            <w:r w:rsidRPr="00FF76A8">
              <w:rPr>
                <w:rFonts w:ascii="Times New Roman" w:eastAsia="Times New Roman" w:hAnsi="Times New Roman"/>
                <w:iCs/>
                <w:color w:val="000000"/>
                <w:sz w:val="18"/>
                <w:szCs w:val="18"/>
                <w:lang w:eastAsia="ru-RU"/>
              </w:rPr>
              <w:t>использовать </w:t>
            </w:r>
            <w:r w:rsidRPr="00FF76A8">
              <w:rPr>
                <w:rFonts w:ascii="Times New Roman" w:eastAsia="Times New Roman" w:hAnsi="Times New Roman"/>
                <w:color w:val="000000"/>
                <w:sz w:val="18"/>
                <w:szCs w:val="18"/>
                <w:lang w:eastAsia="ru-RU"/>
              </w:rPr>
              <w:t>малые фольклорные жанры в своих устных и письменных высказываниях;</w:t>
            </w:r>
          </w:p>
          <w:p w:rsidR="009061B9" w:rsidRPr="00FF76A8" w:rsidRDefault="009061B9" w:rsidP="00BB4B8B">
            <w:pPr>
              <w:spacing w:after="0" w:line="240" w:lineRule="auto"/>
              <w:rPr>
                <w:rFonts w:ascii="Times New Roman" w:eastAsia="Times New Roman" w:hAnsi="Times New Roman"/>
                <w:color w:val="000000"/>
                <w:sz w:val="18"/>
                <w:szCs w:val="18"/>
                <w:lang w:eastAsia="ru-RU"/>
              </w:rPr>
            </w:pPr>
            <w:r w:rsidRPr="00FF76A8">
              <w:rPr>
                <w:rFonts w:ascii="Times New Roman" w:eastAsia="Times New Roman" w:hAnsi="Times New Roman"/>
                <w:color w:val="000000"/>
                <w:sz w:val="18"/>
                <w:szCs w:val="18"/>
                <w:lang w:eastAsia="ru-RU"/>
              </w:rPr>
              <w:t>– выразительно </w:t>
            </w:r>
            <w:r w:rsidRPr="00FF76A8">
              <w:rPr>
                <w:rFonts w:ascii="Times New Roman" w:eastAsia="Times New Roman" w:hAnsi="Times New Roman"/>
                <w:iCs/>
                <w:color w:val="000000"/>
                <w:sz w:val="18"/>
                <w:szCs w:val="18"/>
                <w:lang w:eastAsia="ru-RU"/>
              </w:rPr>
              <w:t>читать </w:t>
            </w:r>
            <w:r w:rsidRPr="00FF76A8">
              <w:rPr>
                <w:rFonts w:ascii="Times New Roman" w:eastAsia="Times New Roman" w:hAnsi="Times New Roman"/>
                <w:color w:val="000000"/>
                <w:sz w:val="18"/>
                <w:szCs w:val="18"/>
                <w:lang w:eastAsia="ru-RU"/>
              </w:rPr>
              <w:t xml:space="preserve">сказки и былины, соблюдая соответствующую </w:t>
            </w:r>
            <w:r w:rsidR="00850FE7" w:rsidRPr="00FF76A8">
              <w:rPr>
                <w:rFonts w:ascii="Times New Roman" w:eastAsia="Times New Roman" w:hAnsi="Times New Roman"/>
                <w:color w:val="000000"/>
                <w:sz w:val="18"/>
                <w:szCs w:val="18"/>
                <w:lang w:eastAsia="ru-RU"/>
              </w:rPr>
              <w:t>интонацию «устного</w:t>
            </w:r>
            <w:r w:rsidRPr="00FF76A8">
              <w:rPr>
                <w:rFonts w:ascii="Times New Roman" w:eastAsia="Times New Roman" w:hAnsi="Times New Roman"/>
                <w:color w:val="000000"/>
                <w:sz w:val="18"/>
                <w:szCs w:val="18"/>
                <w:lang w:eastAsia="ru-RU"/>
              </w:rPr>
              <w:t xml:space="preserve"> высказывания»;</w:t>
            </w:r>
          </w:p>
          <w:p w:rsidR="0011753F" w:rsidRPr="00FF76A8" w:rsidRDefault="009061B9" w:rsidP="00BB4B8B">
            <w:pPr>
              <w:spacing w:after="0" w:line="240" w:lineRule="auto"/>
              <w:rPr>
                <w:rFonts w:ascii="Times New Roman" w:eastAsia="Times New Roman" w:hAnsi="Times New Roman"/>
                <w:color w:val="000000"/>
                <w:sz w:val="18"/>
                <w:szCs w:val="18"/>
                <w:lang w:eastAsia="ru-RU"/>
              </w:rPr>
            </w:pPr>
            <w:r w:rsidRPr="00FF76A8">
              <w:rPr>
                <w:rFonts w:ascii="Times New Roman" w:eastAsia="Times New Roman" w:hAnsi="Times New Roman"/>
                <w:color w:val="000000"/>
                <w:sz w:val="18"/>
                <w:szCs w:val="18"/>
                <w:lang w:eastAsia="ru-RU"/>
              </w:rPr>
              <w:t>– </w:t>
            </w:r>
            <w:r w:rsidRPr="00FF76A8">
              <w:rPr>
                <w:rFonts w:ascii="Times New Roman" w:eastAsia="Times New Roman" w:hAnsi="Times New Roman"/>
                <w:iCs/>
                <w:color w:val="000000"/>
                <w:sz w:val="18"/>
                <w:szCs w:val="18"/>
                <w:lang w:eastAsia="ru-RU"/>
              </w:rPr>
              <w:t>пересказывать </w:t>
            </w:r>
            <w:r w:rsidRPr="00FF76A8">
              <w:rPr>
                <w:rFonts w:ascii="Times New Roman" w:eastAsia="Times New Roman" w:hAnsi="Times New Roman"/>
                <w:color w:val="000000"/>
                <w:sz w:val="18"/>
                <w:szCs w:val="18"/>
                <w:lang w:eastAsia="ru-RU"/>
              </w:rPr>
              <w:t>сказки, используя в своей речи художественные приёмы, характерные</w:t>
            </w:r>
            <w:r w:rsidR="00BB4B8B" w:rsidRPr="00FF76A8">
              <w:rPr>
                <w:rFonts w:ascii="Times New Roman" w:eastAsia="Times New Roman" w:hAnsi="Times New Roman"/>
                <w:color w:val="000000"/>
                <w:sz w:val="18"/>
                <w:szCs w:val="18"/>
                <w:lang w:eastAsia="ru-RU"/>
              </w:rPr>
              <w:t xml:space="preserve"> для народных сказок.</w:t>
            </w:r>
          </w:p>
        </w:tc>
      </w:tr>
      <w:tr w:rsidR="00405D48" w:rsidRPr="00896717" w:rsidTr="00E7428A">
        <w:tc>
          <w:tcPr>
            <w:tcW w:w="3402" w:type="dxa"/>
            <w:shd w:val="clear" w:color="auto" w:fill="auto"/>
          </w:tcPr>
          <w:p w:rsidR="00405D48" w:rsidRPr="00514F70" w:rsidRDefault="00844B0A" w:rsidP="00C45214">
            <w:pPr>
              <w:spacing w:line="240" w:lineRule="auto"/>
              <w:rPr>
                <w:rFonts w:ascii="Times New Roman" w:eastAsia="Batang" w:hAnsi="Times New Roman"/>
              </w:rPr>
            </w:pPr>
            <w:r w:rsidRPr="00285CCD">
              <w:rPr>
                <w:rFonts w:ascii="Times New Roman" w:hAnsi="Times New Roman"/>
                <w:b/>
                <w:bCs/>
                <w:color w:val="000000"/>
                <w:sz w:val="24"/>
                <w:szCs w:val="24"/>
                <w:shd w:val="clear" w:color="auto" w:fill="FFFFFF"/>
              </w:rPr>
              <w:t>Книжки с моей полки</w:t>
            </w:r>
          </w:p>
        </w:tc>
        <w:tc>
          <w:tcPr>
            <w:tcW w:w="1843" w:type="dxa"/>
            <w:shd w:val="clear" w:color="auto" w:fill="auto"/>
          </w:tcPr>
          <w:p w:rsidR="00405D48" w:rsidRDefault="00590CB8" w:rsidP="00C45214">
            <w:pPr>
              <w:jc w:val="center"/>
              <w:rPr>
                <w:rFonts w:ascii="Times New Roman" w:eastAsia="Batang" w:hAnsi="Times New Roman"/>
                <w:b/>
              </w:rPr>
            </w:pPr>
            <w:r>
              <w:rPr>
                <w:rFonts w:ascii="Times New Roman" w:eastAsia="Batang" w:hAnsi="Times New Roman"/>
                <w:b/>
              </w:rPr>
              <w:t>4</w:t>
            </w:r>
          </w:p>
        </w:tc>
        <w:tc>
          <w:tcPr>
            <w:tcW w:w="9214" w:type="dxa"/>
            <w:shd w:val="clear" w:color="auto" w:fill="auto"/>
          </w:tcPr>
          <w:p w:rsidR="00405D48" w:rsidRPr="00FF76A8" w:rsidRDefault="00F95A0C" w:rsidP="00312989">
            <w:pPr>
              <w:spacing w:after="0" w:line="240" w:lineRule="auto"/>
              <w:ind w:left="-540" w:firstLine="540"/>
              <w:jc w:val="both"/>
              <w:rPr>
                <w:rFonts w:ascii="Times New Roman" w:eastAsia="Batang" w:hAnsi="Times New Roman"/>
                <w:b/>
                <w:i/>
                <w:sz w:val="18"/>
                <w:szCs w:val="18"/>
              </w:rPr>
            </w:pPr>
            <w:r w:rsidRPr="00FF76A8">
              <w:rPr>
                <w:rFonts w:ascii="Times New Roman" w:eastAsia="Batang" w:hAnsi="Times New Roman"/>
                <w:b/>
                <w:i/>
                <w:sz w:val="18"/>
                <w:szCs w:val="18"/>
              </w:rPr>
              <w:t>Личностные:</w:t>
            </w:r>
            <w:r w:rsidR="00E63377" w:rsidRPr="00FF76A8">
              <w:rPr>
                <w:rFonts w:ascii="Times New Roman" w:hAnsi="Times New Roman"/>
                <w:sz w:val="18"/>
                <w:szCs w:val="18"/>
              </w:rPr>
              <w:t xml:space="preserve"> формирование чувства прекрасного и эстетические чувства на основе знакомства с мировой и отечественной художественной культуры</w:t>
            </w:r>
          </w:p>
          <w:p w:rsidR="00E63377" w:rsidRPr="00FF76A8" w:rsidRDefault="00850FE7" w:rsidP="00E63377">
            <w:pPr>
              <w:pStyle w:val="ab"/>
              <w:spacing w:before="0" w:beforeAutospacing="0" w:after="0" w:afterAutospacing="0"/>
              <w:rPr>
                <w:rFonts w:eastAsia="Batang"/>
                <w:b/>
                <w:i/>
                <w:sz w:val="18"/>
                <w:szCs w:val="18"/>
              </w:rPr>
            </w:pPr>
            <w:r w:rsidRPr="00FF76A8">
              <w:rPr>
                <w:rFonts w:eastAsia="Batang"/>
                <w:b/>
                <w:i/>
                <w:sz w:val="18"/>
                <w:szCs w:val="18"/>
              </w:rPr>
              <w:t>Познавательные:</w:t>
            </w:r>
            <w:r w:rsidRPr="00FF76A8">
              <w:rPr>
                <w:sz w:val="18"/>
                <w:szCs w:val="18"/>
              </w:rPr>
              <w:t xml:space="preserve"> понимать</w:t>
            </w:r>
            <w:r w:rsidR="00660193" w:rsidRPr="00FF76A8">
              <w:rPr>
                <w:sz w:val="18"/>
                <w:szCs w:val="18"/>
              </w:rPr>
              <w:t xml:space="preserve"> информацию, представленную в виде текста, рисунков.</w:t>
            </w:r>
          </w:p>
          <w:p w:rsidR="00F95A0C" w:rsidRPr="00FF76A8" w:rsidRDefault="00F95A0C" w:rsidP="00E63377">
            <w:pPr>
              <w:spacing w:after="0" w:line="240" w:lineRule="auto"/>
              <w:jc w:val="both"/>
              <w:rPr>
                <w:rFonts w:ascii="Times New Roman" w:eastAsia="Batang" w:hAnsi="Times New Roman"/>
                <w:b/>
                <w:i/>
                <w:sz w:val="18"/>
                <w:szCs w:val="18"/>
              </w:rPr>
            </w:pPr>
            <w:r w:rsidRPr="00FF76A8">
              <w:rPr>
                <w:rFonts w:ascii="Times New Roman" w:eastAsia="Batang" w:hAnsi="Times New Roman"/>
                <w:b/>
                <w:i/>
                <w:sz w:val="18"/>
                <w:szCs w:val="18"/>
              </w:rPr>
              <w:t>Регулятивные:</w:t>
            </w:r>
            <w:r w:rsidR="00E63377" w:rsidRPr="00FF76A8">
              <w:rPr>
                <w:rFonts w:ascii="Times New Roman" w:hAnsi="Times New Roman"/>
                <w:sz w:val="18"/>
                <w:szCs w:val="18"/>
              </w:rPr>
              <w:t xml:space="preserve"> самостоятельно адекватно оценивать правильность выполнения действия и вносить необходимые </w:t>
            </w:r>
            <w:r w:rsidR="00850FE7" w:rsidRPr="00FF76A8">
              <w:rPr>
                <w:rFonts w:ascii="Times New Roman" w:hAnsi="Times New Roman"/>
                <w:sz w:val="18"/>
                <w:szCs w:val="18"/>
              </w:rPr>
              <w:t>коррективы, как</w:t>
            </w:r>
            <w:r w:rsidR="00E63377" w:rsidRPr="00FF76A8">
              <w:rPr>
                <w:rFonts w:ascii="Times New Roman" w:hAnsi="Times New Roman"/>
                <w:sz w:val="18"/>
                <w:szCs w:val="18"/>
              </w:rPr>
              <w:t xml:space="preserve"> по ходу его реализации, так и в конце действия.</w:t>
            </w:r>
          </w:p>
          <w:p w:rsidR="00F95A0C" w:rsidRPr="00FF76A8" w:rsidRDefault="00F95A0C" w:rsidP="00312989">
            <w:pPr>
              <w:spacing w:after="0" w:line="240" w:lineRule="auto"/>
              <w:ind w:left="-540" w:firstLine="540"/>
              <w:jc w:val="both"/>
              <w:rPr>
                <w:rFonts w:ascii="Times New Roman" w:eastAsia="Batang" w:hAnsi="Times New Roman"/>
                <w:b/>
                <w:i/>
                <w:sz w:val="18"/>
                <w:szCs w:val="18"/>
              </w:rPr>
            </w:pPr>
            <w:r w:rsidRPr="00FF76A8">
              <w:rPr>
                <w:rFonts w:ascii="Times New Roman" w:eastAsia="Batang" w:hAnsi="Times New Roman"/>
                <w:b/>
                <w:i/>
                <w:sz w:val="18"/>
                <w:szCs w:val="18"/>
              </w:rPr>
              <w:t>Коммуникативные:</w:t>
            </w:r>
            <w:r w:rsidR="000B69F0" w:rsidRPr="00FF76A8">
              <w:rPr>
                <w:rFonts w:ascii="Times New Roman" w:hAnsi="Times New Roman"/>
                <w:sz w:val="18"/>
                <w:szCs w:val="18"/>
              </w:rPr>
              <w:t xml:space="preserve"> 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F95A0C" w:rsidRPr="00FF76A8" w:rsidRDefault="00850FE7" w:rsidP="00312989">
            <w:pPr>
              <w:spacing w:after="0" w:line="240" w:lineRule="auto"/>
              <w:ind w:left="-540" w:firstLine="540"/>
              <w:jc w:val="both"/>
              <w:rPr>
                <w:rFonts w:ascii="Times New Roman" w:eastAsia="Batang" w:hAnsi="Times New Roman"/>
                <w:sz w:val="18"/>
                <w:szCs w:val="18"/>
              </w:rPr>
            </w:pPr>
            <w:r w:rsidRPr="00FF76A8">
              <w:rPr>
                <w:rFonts w:ascii="Times New Roman" w:eastAsia="Batang" w:hAnsi="Times New Roman"/>
                <w:b/>
                <w:i/>
                <w:sz w:val="18"/>
                <w:szCs w:val="18"/>
              </w:rPr>
              <w:t>Предметные:</w:t>
            </w:r>
            <w:r w:rsidRPr="00FF76A8">
              <w:rPr>
                <w:rFonts w:ascii="Times New Roman" w:eastAsia="Batang" w:hAnsi="Times New Roman"/>
                <w:sz w:val="18"/>
                <w:szCs w:val="18"/>
              </w:rPr>
              <w:t xml:space="preserve"> учащийся</w:t>
            </w:r>
            <w:r w:rsidR="00660193" w:rsidRPr="00FF76A8">
              <w:rPr>
                <w:rFonts w:ascii="Times New Roman" w:eastAsia="Batang" w:hAnsi="Times New Roman"/>
                <w:sz w:val="18"/>
                <w:szCs w:val="18"/>
              </w:rPr>
              <w:t xml:space="preserve"> будет уметь работать с книгами- сборниками малых жанров  </w:t>
            </w:r>
          </w:p>
          <w:p w:rsidR="006115CE" w:rsidRPr="00FF76A8" w:rsidRDefault="006115CE" w:rsidP="00312989">
            <w:pPr>
              <w:spacing w:after="0" w:line="240" w:lineRule="auto"/>
              <w:ind w:left="-540" w:firstLine="540"/>
              <w:jc w:val="both"/>
              <w:rPr>
                <w:rFonts w:ascii="Times New Roman" w:eastAsia="Batang" w:hAnsi="Times New Roman"/>
                <w:sz w:val="18"/>
                <w:szCs w:val="18"/>
              </w:rPr>
            </w:pPr>
            <w:r w:rsidRPr="00FF76A8">
              <w:rPr>
                <w:rFonts w:ascii="Times New Roman" w:eastAsia="Batang" w:hAnsi="Times New Roman"/>
                <w:sz w:val="18"/>
                <w:szCs w:val="18"/>
              </w:rPr>
              <w:t>фольклора.</w:t>
            </w:r>
          </w:p>
          <w:p w:rsidR="00F95A0C" w:rsidRPr="00FF76A8" w:rsidRDefault="00F95A0C" w:rsidP="006115CE">
            <w:pPr>
              <w:spacing w:after="0" w:line="240" w:lineRule="auto"/>
              <w:jc w:val="both"/>
              <w:rPr>
                <w:rFonts w:ascii="Times New Roman" w:eastAsia="Batang" w:hAnsi="Times New Roman"/>
                <w:b/>
                <w:sz w:val="18"/>
                <w:szCs w:val="18"/>
              </w:rPr>
            </w:pPr>
          </w:p>
          <w:p w:rsidR="00F95A0C" w:rsidRPr="00FF76A8" w:rsidRDefault="00F95A0C" w:rsidP="00F95A0C">
            <w:pPr>
              <w:spacing w:after="0" w:line="240" w:lineRule="auto"/>
              <w:jc w:val="both"/>
              <w:rPr>
                <w:rFonts w:ascii="Times New Roman" w:eastAsia="Batang" w:hAnsi="Times New Roman"/>
                <w:b/>
                <w:i/>
                <w:sz w:val="18"/>
                <w:szCs w:val="18"/>
              </w:rPr>
            </w:pPr>
          </w:p>
        </w:tc>
      </w:tr>
      <w:tr w:rsidR="00C45214" w:rsidRPr="00896717" w:rsidTr="00E7428A">
        <w:tc>
          <w:tcPr>
            <w:tcW w:w="3402" w:type="dxa"/>
            <w:shd w:val="clear" w:color="auto" w:fill="auto"/>
          </w:tcPr>
          <w:p w:rsidR="00C45214" w:rsidRPr="00896717" w:rsidRDefault="00D607A2" w:rsidP="00C45214">
            <w:pPr>
              <w:spacing w:line="240" w:lineRule="auto"/>
              <w:rPr>
                <w:rFonts w:ascii="Times New Roman" w:eastAsia="Batang" w:hAnsi="Times New Roman"/>
                <w:b/>
              </w:rPr>
            </w:pPr>
            <w:r w:rsidRPr="00285CCD">
              <w:rPr>
                <w:rFonts w:ascii="Times New Roman" w:hAnsi="Times New Roman"/>
                <w:b/>
                <w:bCs/>
                <w:sz w:val="24"/>
                <w:szCs w:val="24"/>
                <w:lang w:eastAsia="ru-RU"/>
              </w:rPr>
              <w:t>Зарубежная литература</w:t>
            </w:r>
          </w:p>
        </w:tc>
        <w:tc>
          <w:tcPr>
            <w:tcW w:w="1843" w:type="dxa"/>
            <w:shd w:val="clear" w:color="auto" w:fill="auto"/>
          </w:tcPr>
          <w:p w:rsidR="00C45214" w:rsidRPr="00896717" w:rsidRDefault="00D23A0E" w:rsidP="00430E5F">
            <w:pPr>
              <w:jc w:val="center"/>
              <w:rPr>
                <w:rFonts w:ascii="Times New Roman" w:eastAsia="Batang" w:hAnsi="Times New Roman"/>
                <w:b/>
              </w:rPr>
            </w:pPr>
            <w:r>
              <w:rPr>
                <w:rFonts w:ascii="Times New Roman" w:eastAsia="Batang" w:hAnsi="Times New Roman"/>
                <w:b/>
              </w:rPr>
              <w:t>4</w:t>
            </w:r>
          </w:p>
        </w:tc>
        <w:tc>
          <w:tcPr>
            <w:tcW w:w="9214" w:type="dxa"/>
            <w:shd w:val="clear" w:color="auto" w:fill="auto"/>
          </w:tcPr>
          <w:p w:rsidR="009409F7" w:rsidRPr="00FF76A8" w:rsidRDefault="009409F7" w:rsidP="009409F7">
            <w:pPr>
              <w:pStyle w:val="ab"/>
              <w:spacing w:before="0" w:beforeAutospacing="0" w:after="0" w:afterAutospacing="0"/>
              <w:rPr>
                <w:rFonts w:eastAsia="Batang"/>
                <w:b/>
                <w:i/>
                <w:sz w:val="18"/>
                <w:szCs w:val="18"/>
              </w:rPr>
            </w:pPr>
            <w:r w:rsidRPr="00FF76A8">
              <w:rPr>
                <w:rFonts w:eastAsia="Batang"/>
                <w:b/>
                <w:i/>
                <w:sz w:val="18"/>
                <w:szCs w:val="18"/>
              </w:rPr>
              <w:t>Личностные:</w:t>
            </w:r>
            <w:r w:rsidRPr="00FF76A8">
              <w:rPr>
                <w:rFonts w:eastAsia="Times New Roman"/>
                <w:sz w:val="18"/>
                <w:szCs w:val="18"/>
              </w:rPr>
              <w:t xml:space="preserve"> проявлять</w:t>
            </w:r>
            <w:r w:rsidR="00AF7FBC" w:rsidRPr="00FF76A8">
              <w:rPr>
                <w:rFonts w:eastAsia="Times New Roman"/>
                <w:sz w:val="18"/>
                <w:szCs w:val="18"/>
              </w:rPr>
              <w:t xml:space="preserve"> творческое отношение к действительности и творческие способности; проявлять познавательный интерес к способам решения новой учебной задачи.</w:t>
            </w:r>
          </w:p>
          <w:p w:rsidR="009409F7" w:rsidRPr="00FF76A8" w:rsidRDefault="00850FE7" w:rsidP="009409F7">
            <w:pPr>
              <w:pStyle w:val="ab"/>
              <w:spacing w:before="0" w:beforeAutospacing="0" w:after="0" w:afterAutospacing="0"/>
              <w:rPr>
                <w:rFonts w:eastAsia="Times New Roman"/>
                <w:sz w:val="18"/>
                <w:szCs w:val="18"/>
              </w:rPr>
            </w:pPr>
            <w:r w:rsidRPr="00FF76A8">
              <w:rPr>
                <w:rFonts w:eastAsia="Batang"/>
                <w:b/>
                <w:i/>
                <w:sz w:val="18"/>
                <w:szCs w:val="18"/>
              </w:rPr>
              <w:t>Познавательные:</w:t>
            </w:r>
            <w:r w:rsidRPr="00FF76A8">
              <w:rPr>
                <w:rFonts w:eastAsia="Times New Roman"/>
                <w:color w:val="000000"/>
                <w:sz w:val="18"/>
                <w:szCs w:val="18"/>
              </w:rPr>
              <w:t xml:space="preserve"> прогнозировать</w:t>
            </w:r>
            <w:r w:rsidR="004126FB" w:rsidRPr="00FF76A8">
              <w:rPr>
                <w:rFonts w:eastAsia="Times New Roman"/>
                <w:color w:val="000000"/>
                <w:sz w:val="18"/>
                <w:szCs w:val="18"/>
              </w:rPr>
              <w:t xml:space="preserve"> содержание </w:t>
            </w:r>
            <w:r w:rsidRPr="00FF76A8">
              <w:rPr>
                <w:rFonts w:eastAsia="Times New Roman"/>
                <w:color w:val="000000"/>
                <w:sz w:val="18"/>
                <w:szCs w:val="18"/>
              </w:rPr>
              <w:t>книги до</w:t>
            </w:r>
            <w:r w:rsidR="004126FB" w:rsidRPr="00FF76A8">
              <w:rPr>
                <w:rFonts w:eastAsia="Times New Roman"/>
                <w:color w:val="000000"/>
                <w:sz w:val="18"/>
                <w:szCs w:val="18"/>
              </w:rPr>
              <w:t xml:space="preserve"> чтения, используя информацию из аппарата </w:t>
            </w:r>
            <w:r w:rsidRPr="00FF76A8">
              <w:rPr>
                <w:rFonts w:eastAsia="Times New Roman"/>
                <w:color w:val="000000"/>
                <w:sz w:val="18"/>
                <w:szCs w:val="18"/>
              </w:rPr>
              <w:t>книги; составлять</w:t>
            </w:r>
            <w:r w:rsidR="004126FB" w:rsidRPr="00FF76A8">
              <w:rPr>
                <w:rFonts w:eastAsia="Times New Roman"/>
                <w:color w:val="000000"/>
                <w:sz w:val="18"/>
                <w:szCs w:val="18"/>
              </w:rPr>
              <w:t xml:space="preserve"> краткие аннотации к прочитанным книгам.</w:t>
            </w:r>
          </w:p>
          <w:p w:rsidR="004126FB" w:rsidRPr="00FF76A8" w:rsidRDefault="00850FE7" w:rsidP="004126FB">
            <w:pPr>
              <w:spacing w:after="0" w:line="240" w:lineRule="auto"/>
              <w:ind w:left="-540" w:firstLine="540"/>
              <w:jc w:val="both"/>
              <w:rPr>
                <w:rFonts w:ascii="Times New Roman" w:eastAsia="Times New Roman" w:hAnsi="Times New Roman"/>
                <w:color w:val="000000"/>
                <w:sz w:val="18"/>
                <w:szCs w:val="18"/>
                <w:lang w:eastAsia="ru-RU"/>
              </w:rPr>
            </w:pPr>
            <w:r w:rsidRPr="00FF76A8">
              <w:rPr>
                <w:rFonts w:ascii="Times New Roman" w:eastAsia="Times New Roman" w:hAnsi="Times New Roman"/>
                <w:b/>
                <w:i/>
                <w:sz w:val="18"/>
                <w:szCs w:val="18"/>
              </w:rPr>
              <w:t>Регулятивные:</w:t>
            </w:r>
            <w:r w:rsidRPr="00FF76A8">
              <w:rPr>
                <w:rFonts w:ascii="Times New Roman" w:eastAsia="Times New Roman" w:hAnsi="Times New Roman"/>
                <w:color w:val="000000"/>
                <w:sz w:val="18"/>
                <w:szCs w:val="18"/>
                <w:lang w:eastAsia="ru-RU"/>
              </w:rPr>
              <w:t xml:space="preserve"> уметь</w:t>
            </w:r>
            <w:r w:rsidR="00680ED5" w:rsidRPr="00FF76A8">
              <w:rPr>
                <w:rFonts w:ascii="Times New Roman" w:eastAsia="Times New Roman" w:hAnsi="Times New Roman"/>
                <w:color w:val="000000"/>
                <w:sz w:val="18"/>
                <w:szCs w:val="18"/>
                <w:lang w:eastAsia="ru-RU"/>
              </w:rPr>
              <w:t xml:space="preserve"> работать с книгой, пользуясь алгоритмом учебных действий; </w:t>
            </w:r>
          </w:p>
          <w:p w:rsidR="009409F7" w:rsidRPr="00FF76A8" w:rsidRDefault="004126FB" w:rsidP="004126FB">
            <w:pPr>
              <w:pStyle w:val="ab"/>
              <w:spacing w:before="0" w:beforeAutospacing="0" w:after="0" w:afterAutospacing="0"/>
              <w:rPr>
                <w:rFonts w:eastAsia="Times New Roman"/>
                <w:sz w:val="18"/>
                <w:szCs w:val="18"/>
              </w:rPr>
            </w:pPr>
            <w:r w:rsidRPr="00FF76A8">
              <w:rPr>
                <w:rFonts w:eastAsia="Times New Roman"/>
                <w:color w:val="000000"/>
                <w:sz w:val="18"/>
                <w:szCs w:val="18"/>
              </w:rPr>
              <w:t xml:space="preserve">- уметь определять свою роль в общей работе и оценивать свои </w:t>
            </w:r>
            <w:r w:rsidR="00850FE7" w:rsidRPr="00FF76A8">
              <w:rPr>
                <w:rFonts w:eastAsia="Times New Roman"/>
                <w:color w:val="000000"/>
                <w:sz w:val="18"/>
                <w:szCs w:val="18"/>
              </w:rPr>
              <w:t>результаты</w:t>
            </w:r>
            <w:r w:rsidR="00850FE7" w:rsidRPr="00FF76A8">
              <w:rPr>
                <w:rFonts w:eastAsia="Times New Roman"/>
                <w:sz w:val="18"/>
                <w:szCs w:val="18"/>
              </w:rPr>
              <w:t xml:space="preserve"> принимать</w:t>
            </w:r>
            <w:r w:rsidR="009409F7" w:rsidRPr="00FF76A8">
              <w:rPr>
                <w:rFonts w:eastAsia="Times New Roman"/>
                <w:sz w:val="18"/>
                <w:szCs w:val="18"/>
              </w:rPr>
              <w:t xml:space="preserve"> и сохранять учебную задачу, </w:t>
            </w:r>
            <w:r w:rsidR="009409F7" w:rsidRPr="00FF76A8">
              <w:rPr>
                <w:rFonts w:eastAsia="Times New Roman"/>
                <w:sz w:val="18"/>
                <w:szCs w:val="18"/>
              </w:rPr>
              <w:lastRenderedPageBreak/>
              <w:t>ак</w:t>
            </w:r>
            <w:r w:rsidR="00680ED5" w:rsidRPr="00FF76A8">
              <w:rPr>
                <w:rFonts w:eastAsia="Times New Roman"/>
                <w:sz w:val="18"/>
                <w:szCs w:val="18"/>
              </w:rPr>
              <w:t>тивно включаться в деятельность.</w:t>
            </w:r>
          </w:p>
          <w:p w:rsidR="009409F7" w:rsidRPr="00FF76A8" w:rsidRDefault="009409F7" w:rsidP="009409F7">
            <w:pPr>
              <w:spacing w:after="0" w:line="240" w:lineRule="auto"/>
              <w:rPr>
                <w:rFonts w:ascii="Times New Roman" w:eastAsia="Times New Roman" w:hAnsi="Times New Roman"/>
                <w:sz w:val="18"/>
                <w:szCs w:val="18"/>
                <w:lang w:eastAsia="ru-RU"/>
              </w:rPr>
            </w:pPr>
            <w:r w:rsidRPr="00FF76A8">
              <w:rPr>
                <w:rFonts w:ascii="Times New Roman" w:eastAsia="Batang" w:hAnsi="Times New Roman"/>
                <w:b/>
                <w:i/>
                <w:sz w:val="18"/>
                <w:szCs w:val="18"/>
              </w:rPr>
              <w:t>Коммуникативные:</w:t>
            </w:r>
            <w:r w:rsidRPr="00FF76A8">
              <w:rPr>
                <w:rFonts w:ascii="Times New Roman" w:eastAsia="Times New Roman" w:hAnsi="Times New Roman"/>
                <w:sz w:val="18"/>
                <w:szCs w:val="18"/>
                <w:lang w:eastAsia="ru-RU"/>
              </w:rPr>
              <w:t xml:space="preserve"> выражать в речи свои мысли и действия; строить понятные для партнера высказывания;</w:t>
            </w:r>
          </w:p>
          <w:p w:rsidR="009409F7" w:rsidRPr="00FF76A8" w:rsidRDefault="009409F7" w:rsidP="009409F7">
            <w:pPr>
              <w:spacing w:after="0" w:line="240" w:lineRule="auto"/>
              <w:rPr>
                <w:rFonts w:ascii="Times New Roman" w:eastAsia="Times New Roman" w:hAnsi="Times New Roman"/>
                <w:sz w:val="18"/>
                <w:szCs w:val="18"/>
                <w:lang w:eastAsia="ru-RU"/>
              </w:rPr>
            </w:pPr>
            <w:r w:rsidRPr="00FF76A8">
              <w:rPr>
                <w:rFonts w:ascii="Times New Roman" w:eastAsia="Times New Roman" w:hAnsi="Times New Roman"/>
                <w:sz w:val="18"/>
                <w:szCs w:val="18"/>
                <w:lang w:eastAsia="ru-RU"/>
              </w:rPr>
              <w:t>задавать вопросы.</w:t>
            </w:r>
          </w:p>
          <w:p w:rsidR="009409F7" w:rsidRPr="00FF76A8" w:rsidRDefault="00850FE7" w:rsidP="00425293">
            <w:pPr>
              <w:spacing w:after="0" w:line="240" w:lineRule="auto"/>
              <w:ind w:left="-540" w:firstLine="540"/>
              <w:jc w:val="both"/>
              <w:rPr>
                <w:rFonts w:ascii="Verdana" w:eastAsia="Times New Roman" w:hAnsi="Verdana"/>
                <w:color w:val="000000"/>
                <w:sz w:val="18"/>
                <w:szCs w:val="18"/>
                <w:lang w:eastAsia="ru-RU"/>
              </w:rPr>
            </w:pPr>
            <w:r w:rsidRPr="00FF76A8">
              <w:rPr>
                <w:rFonts w:ascii="Times New Roman" w:eastAsia="Times New Roman" w:hAnsi="Times New Roman"/>
                <w:b/>
                <w:sz w:val="18"/>
                <w:szCs w:val="18"/>
                <w:lang w:eastAsia="ru-RU"/>
              </w:rPr>
              <w:t>Предметные:</w:t>
            </w:r>
            <w:r w:rsidRPr="00FF76A8">
              <w:rPr>
                <w:rFonts w:ascii="Times New Roman" w:eastAsia="Times New Roman" w:hAnsi="Times New Roman"/>
                <w:sz w:val="18"/>
                <w:szCs w:val="18"/>
                <w:lang w:eastAsia="ru-RU"/>
              </w:rPr>
              <w:t xml:space="preserve"> обучающийся</w:t>
            </w:r>
            <w:r w:rsidRPr="00FF76A8">
              <w:rPr>
                <w:rFonts w:ascii="Times New Roman" w:eastAsia="Times New Roman" w:hAnsi="Times New Roman"/>
                <w:b/>
                <w:sz w:val="18"/>
                <w:szCs w:val="18"/>
                <w:lang w:eastAsia="ru-RU"/>
              </w:rPr>
              <w:t>будет</w:t>
            </w:r>
            <w:r w:rsidRPr="00FF76A8">
              <w:rPr>
                <w:rFonts w:ascii="Times New Roman" w:eastAsia="Times New Roman" w:hAnsi="Times New Roman"/>
                <w:color w:val="000000"/>
                <w:sz w:val="18"/>
                <w:szCs w:val="18"/>
                <w:lang w:eastAsia="ru-RU"/>
              </w:rPr>
              <w:t xml:space="preserve"> уметь</w:t>
            </w:r>
            <w:r w:rsidR="00425293" w:rsidRPr="00FF76A8">
              <w:rPr>
                <w:rFonts w:ascii="Times New Roman" w:eastAsia="Times New Roman" w:hAnsi="Times New Roman"/>
                <w:color w:val="000000"/>
                <w:sz w:val="18"/>
                <w:szCs w:val="18"/>
                <w:lang w:eastAsia="ru-RU"/>
              </w:rPr>
              <w:t xml:space="preserve"> самостоятельно выбирать интересующую литературу; польз</w:t>
            </w:r>
            <w:r w:rsidR="00280A76" w:rsidRPr="00FF76A8">
              <w:rPr>
                <w:rFonts w:ascii="Times New Roman" w:eastAsia="Times New Roman" w:hAnsi="Times New Roman"/>
                <w:color w:val="000000"/>
                <w:sz w:val="18"/>
                <w:szCs w:val="18"/>
                <w:lang w:eastAsia="ru-RU"/>
              </w:rPr>
              <w:t>оваться</w:t>
            </w:r>
            <w:r w:rsidR="00425293" w:rsidRPr="00FF76A8">
              <w:rPr>
                <w:rFonts w:ascii="Times New Roman" w:eastAsia="Times New Roman" w:hAnsi="Times New Roman"/>
                <w:color w:val="000000"/>
                <w:sz w:val="18"/>
                <w:szCs w:val="18"/>
                <w:lang w:eastAsia="ru-RU"/>
              </w:rPr>
              <w:t xml:space="preserve"> справочными источниками для понимания и получения дополнительной информации.</w:t>
            </w:r>
          </w:p>
        </w:tc>
      </w:tr>
      <w:tr w:rsidR="00405D48" w:rsidRPr="00896717" w:rsidTr="00E7428A">
        <w:tc>
          <w:tcPr>
            <w:tcW w:w="3402" w:type="dxa"/>
            <w:shd w:val="clear" w:color="auto" w:fill="auto"/>
          </w:tcPr>
          <w:p w:rsidR="00405D48" w:rsidRPr="00896717" w:rsidRDefault="005B42FC" w:rsidP="00C45214">
            <w:pPr>
              <w:spacing w:line="240" w:lineRule="auto"/>
              <w:rPr>
                <w:rFonts w:ascii="Times New Roman" w:eastAsia="Batang" w:hAnsi="Times New Roman"/>
              </w:rPr>
            </w:pPr>
            <w:r w:rsidRPr="00285CCD">
              <w:rPr>
                <w:rFonts w:ascii="Times New Roman" w:hAnsi="Times New Roman"/>
                <w:b/>
                <w:bCs/>
                <w:sz w:val="24"/>
                <w:szCs w:val="24"/>
              </w:rPr>
              <w:t xml:space="preserve">Книга — лучший подарок </w:t>
            </w:r>
          </w:p>
        </w:tc>
        <w:tc>
          <w:tcPr>
            <w:tcW w:w="1843" w:type="dxa"/>
            <w:shd w:val="clear" w:color="auto" w:fill="auto"/>
          </w:tcPr>
          <w:p w:rsidR="00405D48" w:rsidRDefault="00405D48" w:rsidP="00430E5F">
            <w:pPr>
              <w:jc w:val="center"/>
              <w:rPr>
                <w:rFonts w:ascii="Times New Roman" w:eastAsia="Batang" w:hAnsi="Times New Roman"/>
                <w:b/>
              </w:rPr>
            </w:pPr>
            <w:r>
              <w:rPr>
                <w:rFonts w:ascii="Times New Roman" w:eastAsia="Batang" w:hAnsi="Times New Roman"/>
                <w:b/>
              </w:rPr>
              <w:t>4</w:t>
            </w:r>
          </w:p>
        </w:tc>
        <w:tc>
          <w:tcPr>
            <w:tcW w:w="9214" w:type="dxa"/>
            <w:shd w:val="clear" w:color="auto" w:fill="auto"/>
          </w:tcPr>
          <w:p w:rsidR="00F95A0C" w:rsidRPr="00FF76A8" w:rsidRDefault="00F95A0C" w:rsidP="00F95A0C">
            <w:pPr>
              <w:pStyle w:val="ab"/>
              <w:spacing w:before="0" w:beforeAutospacing="0" w:after="0" w:afterAutospacing="0"/>
              <w:rPr>
                <w:rFonts w:eastAsia="Batang"/>
                <w:b/>
                <w:i/>
                <w:sz w:val="18"/>
                <w:szCs w:val="18"/>
              </w:rPr>
            </w:pPr>
            <w:r w:rsidRPr="00FF76A8">
              <w:rPr>
                <w:rFonts w:eastAsia="Batang"/>
                <w:b/>
                <w:i/>
                <w:sz w:val="18"/>
                <w:szCs w:val="18"/>
              </w:rPr>
              <w:t>Личностные:</w:t>
            </w:r>
            <w:r w:rsidRPr="00FF76A8">
              <w:rPr>
                <w:sz w:val="18"/>
                <w:szCs w:val="18"/>
              </w:rPr>
              <w:t xml:space="preserve"> формирование способности к оценке своей учебной деятельности</w:t>
            </w:r>
            <w:r w:rsidR="00E63377" w:rsidRPr="00FF76A8">
              <w:rPr>
                <w:sz w:val="18"/>
                <w:szCs w:val="18"/>
              </w:rPr>
              <w:t>.</w:t>
            </w:r>
          </w:p>
          <w:p w:rsidR="00F95A0C" w:rsidRPr="00FF76A8" w:rsidRDefault="00850FE7" w:rsidP="00F95A0C">
            <w:pPr>
              <w:pStyle w:val="ab"/>
              <w:spacing w:before="0" w:beforeAutospacing="0" w:after="0" w:afterAutospacing="0"/>
              <w:rPr>
                <w:rFonts w:eastAsia="Batang"/>
                <w:b/>
                <w:i/>
                <w:sz w:val="18"/>
                <w:szCs w:val="18"/>
              </w:rPr>
            </w:pPr>
            <w:r w:rsidRPr="00FF76A8">
              <w:rPr>
                <w:rFonts w:eastAsia="Batang"/>
                <w:b/>
                <w:i/>
                <w:sz w:val="18"/>
                <w:szCs w:val="18"/>
              </w:rPr>
              <w:t>Познавательные:</w:t>
            </w:r>
            <w:r w:rsidRPr="00FF76A8">
              <w:rPr>
                <w:sz w:val="18"/>
                <w:szCs w:val="18"/>
              </w:rPr>
              <w:t xml:space="preserve"> владеть</w:t>
            </w:r>
            <w:r w:rsidR="00F95A0C" w:rsidRPr="00FF76A8">
              <w:rPr>
                <w:sz w:val="18"/>
                <w:szCs w:val="18"/>
              </w:rPr>
              <w:t xml:space="preserve"> основами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r w:rsidRPr="00FF76A8">
              <w:rPr>
                <w:sz w:val="18"/>
                <w:szCs w:val="18"/>
              </w:rPr>
              <w:t>); осуществлять</w:t>
            </w:r>
            <w:r w:rsidR="00F95A0C" w:rsidRPr="00FF76A8">
              <w:rPr>
                <w:sz w:val="18"/>
                <w:szCs w:val="18"/>
              </w:rPr>
              <w:t xml:space="preserve"> анализ </w:t>
            </w:r>
            <w:r w:rsidRPr="00FF76A8">
              <w:rPr>
                <w:sz w:val="18"/>
                <w:szCs w:val="18"/>
              </w:rPr>
              <w:t>объектов с</w:t>
            </w:r>
            <w:r w:rsidR="00F95A0C" w:rsidRPr="00FF76A8">
              <w:rPr>
                <w:sz w:val="18"/>
                <w:szCs w:val="18"/>
              </w:rPr>
              <w:t xml:space="preserve"> выделением существенных и несущественных признаков.</w:t>
            </w:r>
          </w:p>
          <w:p w:rsidR="00F95A0C" w:rsidRPr="00FF76A8" w:rsidRDefault="00F95A0C" w:rsidP="00F95A0C">
            <w:pPr>
              <w:pStyle w:val="ab"/>
              <w:spacing w:before="0" w:beforeAutospacing="0" w:after="0" w:afterAutospacing="0"/>
              <w:rPr>
                <w:rFonts w:eastAsia="Batang"/>
                <w:b/>
                <w:i/>
                <w:sz w:val="18"/>
                <w:szCs w:val="18"/>
              </w:rPr>
            </w:pPr>
            <w:r w:rsidRPr="00FF76A8">
              <w:rPr>
                <w:rFonts w:eastAsia="Batang"/>
                <w:b/>
                <w:i/>
                <w:sz w:val="18"/>
                <w:szCs w:val="18"/>
              </w:rPr>
              <w:t xml:space="preserve">Регулятивные: </w:t>
            </w:r>
            <w:r w:rsidRPr="00FF76A8">
              <w:rPr>
                <w:sz w:val="18"/>
                <w:szCs w:val="18"/>
              </w:rPr>
              <w:t>различать способ и результат действия; самостоятельно адекватно оценивать правильность выполнения действия и вносить нео</w:t>
            </w:r>
            <w:r w:rsidR="00E63377" w:rsidRPr="00FF76A8">
              <w:rPr>
                <w:sz w:val="18"/>
                <w:szCs w:val="18"/>
              </w:rPr>
              <w:t>бходимые коррективы</w:t>
            </w:r>
            <w:r w:rsidRPr="00FF76A8">
              <w:rPr>
                <w:sz w:val="18"/>
                <w:szCs w:val="18"/>
              </w:rPr>
              <w:t xml:space="preserve"> как по ходу его реализации, так и в конце действия.</w:t>
            </w:r>
          </w:p>
          <w:p w:rsidR="00F95A0C" w:rsidRPr="00FF76A8" w:rsidRDefault="00F95A0C" w:rsidP="00F95A0C">
            <w:pPr>
              <w:pStyle w:val="ab"/>
              <w:spacing w:before="0" w:beforeAutospacing="0" w:after="0" w:afterAutospacing="0"/>
              <w:rPr>
                <w:rFonts w:eastAsia="Batang"/>
                <w:b/>
                <w:i/>
                <w:sz w:val="18"/>
                <w:szCs w:val="18"/>
              </w:rPr>
            </w:pPr>
            <w:r w:rsidRPr="00FF76A8">
              <w:rPr>
                <w:rFonts w:eastAsia="Batang"/>
                <w:b/>
                <w:i/>
                <w:sz w:val="18"/>
                <w:szCs w:val="18"/>
              </w:rPr>
              <w:t>Коммуникативные</w:t>
            </w:r>
            <w:r w:rsidR="00B93C6A" w:rsidRPr="00FF76A8">
              <w:rPr>
                <w:rFonts w:eastAsia="Batang"/>
                <w:b/>
                <w:i/>
                <w:sz w:val="18"/>
                <w:szCs w:val="18"/>
              </w:rPr>
              <w:t xml:space="preserve">: </w:t>
            </w:r>
            <w:r w:rsidRPr="00FF76A8">
              <w:rPr>
                <w:sz w:val="18"/>
                <w:szCs w:val="18"/>
              </w:rPr>
              <w:t>использовать речь для планирования и регуляции своей деятельности; адекватно использовать речевые средства для эффективного решения разнообразных коммуникативных задач; 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405D48" w:rsidRPr="00FF76A8" w:rsidRDefault="00F95A0C" w:rsidP="00F95A0C">
            <w:pPr>
              <w:pStyle w:val="ab"/>
              <w:spacing w:before="0" w:beforeAutospacing="0" w:after="0" w:afterAutospacing="0"/>
              <w:rPr>
                <w:rFonts w:eastAsia="Batang"/>
                <w:b/>
                <w:i/>
                <w:sz w:val="18"/>
                <w:szCs w:val="18"/>
              </w:rPr>
            </w:pPr>
            <w:r w:rsidRPr="00FF76A8">
              <w:rPr>
                <w:rFonts w:eastAsia="Batang"/>
                <w:b/>
                <w:i/>
                <w:sz w:val="18"/>
                <w:szCs w:val="18"/>
              </w:rPr>
              <w:t xml:space="preserve">Предметные: </w:t>
            </w:r>
            <w:r w:rsidRPr="00FF76A8">
              <w:rPr>
                <w:rFonts w:eastAsia="Batang"/>
                <w:sz w:val="18"/>
                <w:szCs w:val="18"/>
              </w:rPr>
              <w:t>будут уметь</w:t>
            </w:r>
            <w:r w:rsidRPr="00FF76A8">
              <w:rPr>
                <w:sz w:val="18"/>
                <w:szCs w:val="18"/>
              </w:rPr>
              <w:t xml:space="preserve"> формулировать вопросы (один-два) проблемного характера к изучаемому тексту; находить эпизоды из разных частей прочитанного произведения, доказывающие; делить текст на части, подбирать заглавия к ним, составлять самостоятельно план пересказа, продумывать связки для соединения частей; находить в произведениях средства художественной выразительности</w:t>
            </w:r>
          </w:p>
        </w:tc>
      </w:tr>
      <w:tr w:rsidR="00405D48" w:rsidRPr="00896717" w:rsidTr="00E7428A">
        <w:tc>
          <w:tcPr>
            <w:tcW w:w="3402" w:type="dxa"/>
            <w:shd w:val="clear" w:color="auto" w:fill="auto"/>
          </w:tcPr>
          <w:p w:rsidR="00405D48" w:rsidRDefault="00B7507D" w:rsidP="00C45214">
            <w:pPr>
              <w:spacing w:line="240" w:lineRule="auto"/>
              <w:rPr>
                <w:rFonts w:ascii="Times New Roman" w:eastAsia="Batang" w:hAnsi="Times New Roman"/>
              </w:rPr>
            </w:pPr>
            <w:r w:rsidRPr="00285CCD">
              <w:rPr>
                <w:rFonts w:ascii="Times New Roman" w:hAnsi="Times New Roman"/>
                <w:b/>
                <w:bCs/>
                <w:sz w:val="24"/>
                <w:szCs w:val="24"/>
              </w:rPr>
              <w:t>Человек и его дело</w:t>
            </w:r>
          </w:p>
        </w:tc>
        <w:tc>
          <w:tcPr>
            <w:tcW w:w="1843" w:type="dxa"/>
            <w:shd w:val="clear" w:color="auto" w:fill="auto"/>
          </w:tcPr>
          <w:p w:rsidR="00405D48" w:rsidRDefault="00B7507D" w:rsidP="00430E5F">
            <w:pPr>
              <w:jc w:val="center"/>
              <w:rPr>
                <w:rFonts w:ascii="Times New Roman" w:eastAsia="Batang" w:hAnsi="Times New Roman"/>
                <w:b/>
              </w:rPr>
            </w:pPr>
            <w:r>
              <w:rPr>
                <w:rFonts w:ascii="Times New Roman" w:eastAsia="Batang" w:hAnsi="Times New Roman"/>
                <w:b/>
              </w:rPr>
              <w:t>2</w:t>
            </w:r>
          </w:p>
        </w:tc>
        <w:tc>
          <w:tcPr>
            <w:tcW w:w="9214" w:type="dxa"/>
            <w:shd w:val="clear" w:color="auto" w:fill="auto"/>
          </w:tcPr>
          <w:p w:rsidR="00F95A0C" w:rsidRPr="00FF76A8" w:rsidRDefault="00850FE7" w:rsidP="00545DEF">
            <w:pPr>
              <w:pStyle w:val="ajus"/>
              <w:spacing w:before="0" w:beforeAutospacing="0" w:after="0" w:afterAutospacing="0"/>
              <w:jc w:val="both"/>
              <w:rPr>
                <w:sz w:val="18"/>
                <w:szCs w:val="18"/>
              </w:rPr>
            </w:pPr>
            <w:r w:rsidRPr="00FF76A8">
              <w:rPr>
                <w:rFonts w:eastAsia="Batang"/>
                <w:b/>
                <w:i/>
                <w:sz w:val="18"/>
                <w:szCs w:val="18"/>
              </w:rPr>
              <w:t>Личностные:</w:t>
            </w:r>
            <w:r w:rsidRPr="00FF76A8">
              <w:rPr>
                <w:sz w:val="18"/>
                <w:szCs w:val="18"/>
              </w:rPr>
              <w:t xml:space="preserve"> развитиелюбознательности, сообразительности</w:t>
            </w:r>
            <w:r w:rsidR="00545DEF" w:rsidRPr="00FF76A8">
              <w:rPr>
                <w:sz w:val="18"/>
                <w:szCs w:val="18"/>
              </w:rPr>
              <w:t xml:space="preserve">         при     </w:t>
            </w:r>
            <w:r w:rsidRPr="00FF76A8">
              <w:rPr>
                <w:sz w:val="18"/>
                <w:szCs w:val="18"/>
              </w:rPr>
              <w:t>выполнении разнообразных</w:t>
            </w:r>
            <w:r w:rsidR="00545DEF" w:rsidRPr="00FF76A8">
              <w:rPr>
                <w:sz w:val="18"/>
                <w:szCs w:val="18"/>
              </w:rPr>
              <w:t xml:space="preserve"> заданий проблемного и эвристического характера</w:t>
            </w:r>
          </w:p>
          <w:p w:rsidR="003A27E1" w:rsidRPr="00FF76A8" w:rsidRDefault="00850FE7" w:rsidP="003A27E1">
            <w:pPr>
              <w:pStyle w:val="a8"/>
              <w:autoSpaceDE w:val="0"/>
              <w:autoSpaceDN w:val="0"/>
              <w:adjustRightInd w:val="0"/>
              <w:spacing w:after="0" w:line="240" w:lineRule="auto"/>
              <w:ind w:left="0"/>
              <w:jc w:val="both"/>
              <w:rPr>
                <w:rFonts w:ascii="Times New Roman" w:hAnsi="Times New Roman"/>
                <w:color w:val="191919"/>
                <w:sz w:val="18"/>
                <w:szCs w:val="18"/>
              </w:rPr>
            </w:pPr>
            <w:r w:rsidRPr="00FF76A8">
              <w:rPr>
                <w:rFonts w:ascii="Times New Roman" w:eastAsia="Batang" w:hAnsi="Times New Roman"/>
                <w:b/>
                <w:i/>
                <w:sz w:val="18"/>
                <w:szCs w:val="18"/>
              </w:rPr>
              <w:t>Познавательные:</w:t>
            </w:r>
            <w:r w:rsidRPr="00FF76A8">
              <w:rPr>
                <w:rFonts w:ascii="Times New Roman" w:hAnsi="Times New Roman"/>
                <w:color w:val="191919"/>
                <w:sz w:val="18"/>
                <w:szCs w:val="18"/>
              </w:rPr>
              <w:t xml:space="preserve"> ориентироваться</w:t>
            </w:r>
            <w:r w:rsidR="003A27E1" w:rsidRPr="00FF76A8">
              <w:rPr>
                <w:rFonts w:ascii="Times New Roman" w:hAnsi="Times New Roman"/>
                <w:color w:val="191919"/>
                <w:sz w:val="18"/>
                <w:szCs w:val="18"/>
              </w:rPr>
              <w:t xml:space="preserve"> в мире книг (работа с каталогом, с открытым библиотечным фондом);</w:t>
            </w:r>
          </w:p>
          <w:p w:rsidR="0065270C" w:rsidRPr="00FF76A8" w:rsidRDefault="00850FE7" w:rsidP="0065270C">
            <w:pPr>
              <w:pStyle w:val="a8"/>
              <w:autoSpaceDE w:val="0"/>
              <w:autoSpaceDN w:val="0"/>
              <w:adjustRightInd w:val="0"/>
              <w:spacing w:after="0" w:line="240" w:lineRule="auto"/>
              <w:ind w:left="0"/>
              <w:jc w:val="both"/>
              <w:rPr>
                <w:rFonts w:ascii="Times New Roman" w:hAnsi="Times New Roman"/>
                <w:color w:val="191919"/>
                <w:sz w:val="18"/>
                <w:szCs w:val="18"/>
              </w:rPr>
            </w:pPr>
            <w:r w:rsidRPr="00FF76A8">
              <w:rPr>
                <w:rFonts w:ascii="Times New Roman" w:eastAsia="Batang" w:hAnsi="Times New Roman"/>
                <w:b/>
                <w:sz w:val="18"/>
                <w:szCs w:val="18"/>
              </w:rPr>
              <w:t>Р</w:t>
            </w:r>
            <w:r w:rsidRPr="00FF76A8">
              <w:rPr>
                <w:rFonts w:ascii="Times New Roman" w:eastAsia="Batang" w:hAnsi="Times New Roman"/>
                <w:b/>
                <w:i/>
                <w:sz w:val="18"/>
                <w:szCs w:val="18"/>
              </w:rPr>
              <w:t>егулятивные</w:t>
            </w:r>
            <w:r w:rsidRPr="00FF76A8">
              <w:rPr>
                <w:rFonts w:ascii="Times New Roman" w:eastAsia="Batang" w:hAnsi="Times New Roman"/>
                <w:b/>
                <w:sz w:val="18"/>
                <w:szCs w:val="18"/>
              </w:rPr>
              <w:t>:</w:t>
            </w:r>
            <w:r w:rsidRPr="00FF76A8">
              <w:rPr>
                <w:rFonts w:ascii="Times New Roman" w:hAnsi="Times New Roman"/>
                <w:color w:val="191919"/>
                <w:sz w:val="18"/>
                <w:szCs w:val="18"/>
              </w:rPr>
              <w:t xml:space="preserve"> уметь</w:t>
            </w:r>
            <w:r w:rsidR="00B93C6A" w:rsidRPr="00FF76A8">
              <w:rPr>
                <w:rFonts w:ascii="Times New Roman" w:hAnsi="Times New Roman"/>
                <w:color w:val="191919"/>
                <w:sz w:val="18"/>
                <w:szCs w:val="18"/>
              </w:rPr>
              <w:t xml:space="preserve"> самостоятельно работать с новым произведением.</w:t>
            </w:r>
          </w:p>
          <w:p w:rsidR="00F95A0C" w:rsidRPr="00FF76A8" w:rsidRDefault="00850FE7" w:rsidP="0065270C">
            <w:pPr>
              <w:spacing w:after="0" w:line="240" w:lineRule="auto"/>
              <w:jc w:val="both"/>
              <w:rPr>
                <w:rFonts w:ascii="Times New Roman" w:eastAsia="Batang" w:hAnsi="Times New Roman"/>
                <w:b/>
                <w:sz w:val="18"/>
                <w:szCs w:val="18"/>
              </w:rPr>
            </w:pPr>
            <w:r w:rsidRPr="00FF76A8">
              <w:rPr>
                <w:rFonts w:ascii="Times New Roman" w:eastAsia="Batang" w:hAnsi="Times New Roman"/>
                <w:b/>
                <w:i/>
                <w:sz w:val="18"/>
                <w:szCs w:val="18"/>
              </w:rPr>
              <w:t>Коммуникативные:</w:t>
            </w:r>
            <w:r w:rsidRPr="00FF76A8">
              <w:rPr>
                <w:rFonts w:ascii="Times New Roman" w:hAnsi="Times New Roman"/>
                <w:color w:val="191919"/>
                <w:sz w:val="18"/>
                <w:szCs w:val="18"/>
              </w:rPr>
              <w:t xml:space="preserve"> участвовать</w:t>
            </w:r>
            <w:r w:rsidR="00FF0702" w:rsidRPr="00FF76A8">
              <w:rPr>
                <w:rFonts w:ascii="Times New Roman" w:hAnsi="Times New Roman"/>
                <w:color w:val="191919"/>
                <w:sz w:val="18"/>
                <w:szCs w:val="18"/>
              </w:rPr>
              <w:t xml:space="preserve"> в беседе о прочитанной книге, выражать своё мнение и аргументировать свою точку зрения</w:t>
            </w:r>
            <w:r w:rsidR="00927618" w:rsidRPr="00FF76A8">
              <w:rPr>
                <w:rFonts w:ascii="Times New Roman" w:hAnsi="Times New Roman"/>
                <w:color w:val="191919"/>
                <w:sz w:val="18"/>
                <w:szCs w:val="18"/>
              </w:rPr>
              <w:t>.</w:t>
            </w:r>
          </w:p>
          <w:p w:rsidR="008B4DCB" w:rsidRPr="00FF76A8" w:rsidRDefault="00F95A0C" w:rsidP="008B4DCB">
            <w:pPr>
              <w:pStyle w:val="a8"/>
              <w:autoSpaceDE w:val="0"/>
              <w:autoSpaceDN w:val="0"/>
              <w:adjustRightInd w:val="0"/>
              <w:spacing w:after="0" w:line="240" w:lineRule="auto"/>
              <w:ind w:left="0"/>
              <w:jc w:val="both"/>
              <w:rPr>
                <w:rFonts w:ascii="Times New Roman" w:hAnsi="Times New Roman"/>
                <w:color w:val="191919"/>
                <w:sz w:val="18"/>
                <w:szCs w:val="18"/>
              </w:rPr>
            </w:pPr>
            <w:r w:rsidRPr="00FF76A8">
              <w:rPr>
                <w:rFonts w:ascii="Times New Roman" w:eastAsia="Batang" w:hAnsi="Times New Roman"/>
                <w:b/>
                <w:i/>
                <w:sz w:val="18"/>
                <w:szCs w:val="18"/>
              </w:rPr>
              <w:t>Предметные:</w:t>
            </w:r>
            <w:r w:rsidR="008B4DCB" w:rsidRPr="00FF76A8">
              <w:rPr>
                <w:rFonts w:ascii="Times New Roman" w:hAnsi="Times New Roman"/>
                <w:color w:val="191919"/>
                <w:sz w:val="18"/>
                <w:szCs w:val="18"/>
              </w:rPr>
              <w:t xml:space="preserve"> будут пользоваться справочными источниками для понимания и получения дополнительной информации.</w:t>
            </w:r>
          </w:p>
          <w:p w:rsidR="00405D48" w:rsidRPr="00FF76A8" w:rsidRDefault="008B4DCB" w:rsidP="008B4DCB">
            <w:pPr>
              <w:tabs>
                <w:tab w:val="left" w:pos="2060"/>
              </w:tabs>
              <w:autoSpaceDE w:val="0"/>
              <w:autoSpaceDN w:val="0"/>
              <w:adjustRightInd w:val="0"/>
              <w:spacing w:after="0" w:line="240" w:lineRule="auto"/>
              <w:jc w:val="both"/>
              <w:rPr>
                <w:rFonts w:ascii="Times New Roman" w:hAnsi="Times New Roman"/>
                <w:color w:val="191919"/>
                <w:sz w:val="18"/>
                <w:szCs w:val="18"/>
              </w:rPr>
            </w:pPr>
            <w:r w:rsidRPr="00FF76A8">
              <w:rPr>
                <w:rFonts w:ascii="Times New Roman" w:hAnsi="Times New Roman"/>
                <w:color w:val="191919"/>
                <w:sz w:val="18"/>
                <w:szCs w:val="18"/>
              </w:rPr>
              <w:tab/>
            </w:r>
          </w:p>
        </w:tc>
      </w:tr>
      <w:tr w:rsidR="00CF6E5B" w:rsidRPr="00896717" w:rsidTr="00E7428A">
        <w:tc>
          <w:tcPr>
            <w:tcW w:w="3402" w:type="dxa"/>
            <w:shd w:val="clear" w:color="auto" w:fill="auto"/>
          </w:tcPr>
          <w:p w:rsidR="00CF6E5B" w:rsidRPr="00896717" w:rsidRDefault="00E7428A" w:rsidP="00C45214">
            <w:pPr>
              <w:spacing w:line="240" w:lineRule="auto"/>
              <w:rPr>
                <w:rFonts w:ascii="Times New Roman" w:eastAsia="Batang" w:hAnsi="Times New Roman"/>
              </w:rPr>
            </w:pPr>
            <w:r w:rsidRPr="00285CCD">
              <w:rPr>
                <w:rFonts w:ascii="Times New Roman" w:hAnsi="Times New Roman"/>
                <w:b/>
                <w:bCs/>
                <w:sz w:val="24"/>
                <w:szCs w:val="24"/>
              </w:rPr>
              <w:t>Сказка ложь, да в ней намек…</w:t>
            </w:r>
          </w:p>
        </w:tc>
        <w:tc>
          <w:tcPr>
            <w:tcW w:w="1843" w:type="dxa"/>
            <w:shd w:val="clear" w:color="auto" w:fill="auto"/>
          </w:tcPr>
          <w:p w:rsidR="00CF6E5B" w:rsidRDefault="00E7428A" w:rsidP="00430E5F">
            <w:pPr>
              <w:jc w:val="center"/>
              <w:rPr>
                <w:rFonts w:ascii="Times New Roman" w:eastAsia="Batang" w:hAnsi="Times New Roman"/>
                <w:b/>
              </w:rPr>
            </w:pPr>
            <w:r>
              <w:rPr>
                <w:rFonts w:ascii="Times New Roman" w:eastAsia="Batang" w:hAnsi="Times New Roman"/>
                <w:b/>
              </w:rPr>
              <w:t>2</w:t>
            </w:r>
          </w:p>
        </w:tc>
        <w:tc>
          <w:tcPr>
            <w:tcW w:w="9214" w:type="dxa"/>
            <w:shd w:val="clear" w:color="auto" w:fill="auto"/>
          </w:tcPr>
          <w:p w:rsidR="00D37357" w:rsidRPr="00FF76A8" w:rsidRDefault="00213ED8" w:rsidP="00D37357">
            <w:pPr>
              <w:pStyle w:val="ab"/>
              <w:spacing w:before="0" w:beforeAutospacing="0" w:after="0" w:afterAutospacing="0"/>
              <w:rPr>
                <w:sz w:val="18"/>
                <w:szCs w:val="18"/>
              </w:rPr>
            </w:pPr>
            <w:r w:rsidRPr="00FF76A8">
              <w:rPr>
                <w:rFonts w:eastAsia="Batang"/>
                <w:b/>
                <w:i/>
                <w:sz w:val="18"/>
                <w:szCs w:val="18"/>
              </w:rPr>
              <w:t>Личностные:</w:t>
            </w:r>
            <w:r w:rsidR="007811DD" w:rsidRPr="00FF76A8">
              <w:rPr>
                <w:sz w:val="18"/>
                <w:szCs w:val="18"/>
              </w:rPr>
              <w:t xml:space="preserve"> формирова</w:t>
            </w:r>
            <w:r w:rsidR="007605D2" w:rsidRPr="00FF76A8">
              <w:rPr>
                <w:sz w:val="18"/>
                <w:szCs w:val="18"/>
              </w:rPr>
              <w:t>ние</w:t>
            </w:r>
            <w:r w:rsidR="00850FE7" w:rsidRPr="00FF76A8">
              <w:rPr>
                <w:sz w:val="18"/>
                <w:szCs w:val="18"/>
              </w:rPr>
              <w:t>уважительного отношение</w:t>
            </w:r>
            <w:r w:rsidR="007811DD" w:rsidRPr="00FF76A8">
              <w:rPr>
                <w:sz w:val="18"/>
                <w:szCs w:val="18"/>
              </w:rPr>
              <w:t xml:space="preserve"> к иному мнению, истории и культуре других народов; принятие и освоение социальной роли обучающегося, развитие мотивов учебной деятельности и формирование личностного смысла учения</w:t>
            </w:r>
            <w:r w:rsidR="007605D2" w:rsidRPr="00FF76A8">
              <w:rPr>
                <w:sz w:val="18"/>
                <w:szCs w:val="18"/>
              </w:rPr>
              <w:t>.</w:t>
            </w:r>
          </w:p>
          <w:p w:rsidR="00D37357" w:rsidRPr="00FF76A8" w:rsidRDefault="00850FE7" w:rsidP="00D37357">
            <w:pPr>
              <w:pStyle w:val="ab"/>
              <w:spacing w:before="0" w:beforeAutospacing="0" w:after="0" w:afterAutospacing="0"/>
              <w:rPr>
                <w:rFonts w:eastAsia="Batang"/>
                <w:b/>
                <w:i/>
                <w:sz w:val="18"/>
                <w:szCs w:val="18"/>
              </w:rPr>
            </w:pPr>
            <w:r w:rsidRPr="00FF76A8">
              <w:rPr>
                <w:rFonts w:eastAsia="Batang"/>
                <w:b/>
                <w:i/>
                <w:sz w:val="18"/>
                <w:szCs w:val="18"/>
              </w:rPr>
              <w:t>Познавательные:</w:t>
            </w:r>
            <w:r w:rsidRPr="00FF76A8">
              <w:rPr>
                <w:color w:val="191919"/>
                <w:sz w:val="18"/>
                <w:szCs w:val="18"/>
              </w:rPr>
              <w:t xml:space="preserve"> отбирать</w:t>
            </w:r>
            <w:r w:rsidR="00D37357" w:rsidRPr="00FF76A8">
              <w:rPr>
                <w:color w:val="191919"/>
                <w:sz w:val="18"/>
                <w:szCs w:val="18"/>
              </w:rPr>
              <w:t xml:space="preserve"> книги по теме, жанру и авторской принадлежности;</w:t>
            </w:r>
            <w:r w:rsidR="007D1AC2" w:rsidRPr="00FF76A8">
              <w:rPr>
                <w:color w:val="191919"/>
                <w:sz w:val="18"/>
                <w:szCs w:val="18"/>
              </w:rPr>
              <w:t xml:space="preserve"> пользоваться словарями, справочниками, энциклопедиями.</w:t>
            </w:r>
          </w:p>
          <w:p w:rsidR="00213ED8" w:rsidRPr="00FF76A8" w:rsidRDefault="00213ED8" w:rsidP="009409F7">
            <w:pPr>
              <w:pStyle w:val="ab"/>
              <w:spacing w:before="0" w:beforeAutospacing="0" w:after="0" w:afterAutospacing="0"/>
              <w:rPr>
                <w:rFonts w:eastAsia="Batang"/>
                <w:b/>
                <w:i/>
                <w:sz w:val="18"/>
                <w:szCs w:val="18"/>
              </w:rPr>
            </w:pPr>
            <w:r w:rsidRPr="00FF76A8">
              <w:rPr>
                <w:rFonts w:eastAsia="Batang"/>
                <w:b/>
                <w:i/>
                <w:sz w:val="18"/>
                <w:szCs w:val="18"/>
              </w:rPr>
              <w:t>Регулятивные:</w:t>
            </w:r>
            <w:r w:rsidR="003215E6" w:rsidRPr="00FF76A8">
              <w:rPr>
                <w:rFonts w:eastAsia="Times New Roman"/>
                <w:sz w:val="18"/>
                <w:szCs w:val="18"/>
              </w:rPr>
              <w:t xml:space="preserve"> учиться работать по предложенному учителем плану;</w:t>
            </w:r>
            <w:r w:rsidR="003215E6" w:rsidRPr="00FF76A8">
              <w:rPr>
                <w:color w:val="191919"/>
                <w:sz w:val="18"/>
                <w:szCs w:val="18"/>
              </w:rPr>
              <w:t xml:space="preserve"> уметь самостоятельно работать с новым произведением.</w:t>
            </w:r>
          </w:p>
          <w:p w:rsidR="00B329B2" w:rsidRPr="00FF76A8" w:rsidRDefault="00213ED8" w:rsidP="00B329B2">
            <w:pPr>
              <w:pStyle w:val="a8"/>
              <w:autoSpaceDE w:val="0"/>
              <w:autoSpaceDN w:val="0"/>
              <w:adjustRightInd w:val="0"/>
              <w:spacing w:after="0" w:line="240" w:lineRule="auto"/>
              <w:ind w:left="0"/>
              <w:jc w:val="both"/>
              <w:rPr>
                <w:rFonts w:ascii="Times New Roman" w:hAnsi="Times New Roman"/>
                <w:color w:val="191919"/>
                <w:sz w:val="18"/>
                <w:szCs w:val="18"/>
              </w:rPr>
            </w:pPr>
            <w:r w:rsidRPr="00FF76A8">
              <w:rPr>
                <w:rFonts w:ascii="Times New Roman" w:eastAsia="Batang" w:hAnsi="Times New Roman"/>
                <w:b/>
                <w:i/>
                <w:sz w:val="18"/>
                <w:szCs w:val="18"/>
              </w:rPr>
              <w:t>Коммуникативные:</w:t>
            </w:r>
            <w:r w:rsidR="00B329B2" w:rsidRPr="00FF76A8">
              <w:rPr>
                <w:rFonts w:ascii="Times New Roman" w:hAnsi="Times New Roman"/>
                <w:color w:val="191919"/>
                <w:sz w:val="18"/>
                <w:szCs w:val="18"/>
              </w:rPr>
              <w:t xml:space="preserve"> оценивать поведение героев с точки зрения морали, формировать свою этическую позицию; работать в парах, </w:t>
            </w:r>
            <w:r w:rsidR="00850FE7" w:rsidRPr="00FF76A8">
              <w:rPr>
                <w:rFonts w:ascii="Times New Roman" w:hAnsi="Times New Roman"/>
                <w:color w:val="191919"/>
                <w:sz w:val="18"/>
                <w:szCs w:val="18"/>
              </w:rPr>
              <w:t>группах; учиться</w:t>
            </w:r>
            <w:r w:rsidR="00B329B2" w:rsidRPr="00FF76A8">
              <w:rPr>
                <w:rFonts w:ascii="Times New Roman" w:hAnsi="Times New Roman"/>
                <w:color w:val="191919"/>
                <w:sz w:val="18"/>
                <w:szCs w:val="18"/>
              </w:rPr>
              <w:t xml:space="preserve"> навыкам сотрудничества.</w:t>
            </w:r>
          </w:p>
          <w:p w:rsidR="00405D48" w:rsidRPr="00FF76A8" w:rsidRDefault="00213ED8" w:rsidP="009409F7">
            <w:pPr>
              <w:pStyle w:val="ab"/>
              <w:spacing w:before="0" w:beforeAutospacing="0" w:after="0" w:afterAutospacing="0"/>
              <w:rPr>
                <w:sz w:val="18"/>
                <w:szCs w:val="18"/>
              </w:rPr>
            </w:pPr>
            <w:r w:rsidRPr="00FF76A8">
              <w:rPr>
                <w:rFonts w:eastAsia="Batang"/>
                <w:b/>
                <w:i/>
                <w:sz w:val="18"/>
                <w:szCs w:val="18"/>
              </w:rPr>
              <w:t>Предметные:</w:t>
            </w:r>
            <w:r w:rsidR="00AC2890" w:rsidRPr="00FF76A8">
              <w:rPr>
                <w:sz w:val="18"/>
                <w:szCs w:val="18"/>
              </w:rPr>
              <w:t xml:space="preserve"> будет уметь пересказывать содержание произведения подробно, выборочно и кратко, опираясь на самостоятельно составленный план; соблюдать при пересказе логическую</w:t>
            </w:r>
          </w:p>
          <w:p w:rsidR="00213ED8" w:rsidRPr="00FF76A8" w:rsidRDefault="00AC2890" w:rsidP="009409F7">
            <w:pPr>
              <w:pStyle w:val="ab"/>
              <w:spacing w:before="0" w:beforeAutospacing="0" w:after="0" w:afterAutospacing="0"/>
              <w:rPr>
                <w:rFonts w:eastAsia="Batang"/>
                <w:b/>
                <w:i/>
                <w:sz w:val="18"/>
                <w:szCs w:val="18"/>
              </w:rPr>
            </w:pPr>
            <w:r w:rsidRPr="00FF76A8">
              <w:rPr>
                <w:sz w:val="18"/>
                <w:szCs w:val="18"/>
              </w:rPr>
              <w:t>последовательность.</w:t>
            </w:r>
          </w:p>
        </w:tc>
      </w:tr>
      <w:tr w:rsidR="00E7428A" w:rsidRPr="00896717" w:rsidTr="00E7428A">
        <w:tc>
          <w:tcPr>
            <w:tcW w:w="3402" w:type="dxa"/>
            <w:shd w:val="clear" w:color="auto" w:fill="auto"/>
          </w:tcPr>
          <w:p w:rsidR="00E7428A" w:rsidRPr="00B302F5" w:rsidRDefault="00E7428A" w:rsidP="00B302F5">
            <w:pPr>
              <w:rPr>
                <w:rFonts w:ascii="Times New Roman" w:eastAsia="Batang" w:hAnsi="Times New Roman"/>
              </w:rPr>
            </w:pPr>
            <w:r w:rsidRPr="00896717">
              <w:rPr>
                <w:rFonts w:ascii="Times New Roman" w:eastAsia="Batang" w:hAnsi="Times New Roman"/>
                <w:b/>
              </w:rPr>
              <w:t>Итого</w:t>
            </w:r>
          </w:p>
        </w:tc>
        <w:tc>
          <w:tcPr>
            <w:tcW w:w="1843" w:type="dxa"/>
            <w:shd w:val="clear" w:color="auto" w:fill="auto"/>
          </w:tcPr>
          <w:p w:rsidR="00E7428A" w:rsidRDefault="009B1C58" w:rsidP="00430E5F">
            <w:pPr>
              <w:jc w:val="center"/>
              <w:rPr>
                <w:rFonts w:ascii="Times New Roman" w:eastAsia="Batang" w:hAnsi="Times New Roman"/>
                <w:b/>
              </w:rPr>
            </w:pPr>
            <w:r>
              <w:rPr>
                <w:rFonts w:ascii="Times New Roman" w:eastAsia="Batang" w:hAnsi="Times New Roman"/>
                <w:b/>
              </w:rPr>
              <w:t>33</w:t>
            </w:r>
          </w:p>
        </w:tc>
        <w:tc>
          <w:tcPr>
            <w:tcW w:w="9214" w:type="dxa"/>
            <w:shd w:val="clear" w:color="auto" w:fill="auto"/>
          </w:tcPr>
          <w:p w:rsidR="00E7428A" w:rsidRPr="00FF76A8" w:rsidRDefault="00E7428A" w:rsidP="00213ED8">
            <w:pPr>
              <w:pStyle w:val="ab"/>
              <w:spacing w:before="0" w:beforeAutospacing="0" w:after="0" w:afterAutospacing="0"/>
              <w:rPr>
                <w:rFonts w:eastAsia="Batang"/>
                <w:b/>
                <w:i/>
                <w:sz w:val="18"/>
                <w:szCs w:val="18"/>
              </w:rPr>
            </w:pPr>
          </w:p>
        </w:tc>
      </w:tr>
    </w:tbl>
    <w:p w:rsidR="00FF76A8" w:rsidRDefault="00FF76A8" w:rsidP="008F629D">
      <w:pPr>
        <w:jc w:val="center"/>
        <w:rPr>
          <w:rFonts w:ascii="Times New Roman" w:eastAsia="Batang" w:hAnsi="Times New Roman"/>
          <w:b/>
        </w:rPr>
      </w:pPr>
    </w:p>
    <w:p w:rsidR="00590CB8" w:rsidRDefault="00590CB8" w:rsidP="008F629D">
      <w:pPr>
        <w:jc w:val="center"/>
        <w:rPr>
          <w:rFonts w:ascii="Times New Roman" w:eastAsia="Batang" w:hAnsi="Times New Roman"/>
          <w:b/>
        </w:rPr>
      </w:pPr>
    </w:p>
    <w:p w:rsidR="00590CB8" w:rsidRDefault="00590CB8" w:rsidP="008F629D">
      <w:pPr>
        <w:jc w:val="center"/>
        <w:rPr>
          <w:rFonts w:ascii="Times New Roman" w:eastAsia="Batang" w:hAnsi="Times New Roman"/>
          <w:b/>
        </w:rPr>
      </w:pPr>
    </w:p>
    <w:p w:rsidR="00590CB8" w:rsidRDefault="00590CB8" w:rsidP="008F629D">
      <w:pPr>
        <w:jc w:val="center"/>
        <w:rPr>
          <w:rFonts w:ascii="Times New Roman" w:eastAsia="Batang" w:hAnsi="Times New Roman"/>
          <w:b/>
        </w:rPr>
      </w:pPr>
    </w:p>
    <w:p w:rsidR="00590CB8" w:rsidRDefault="00590CB8" w:rsidP="008F629D">
      <w:pPr>
        <w:jc w:val="center"/>
        <w:rPr>
          <w:rFonts w:ascii="Times New Roman" w:eastAsia="Batang" w:hAnsi="Times New Roman"/>
          <w:b/>
        </w:rPr>
      </w:pPr>
    </w:p>
    <w:p w:rsidR="00BA51A5" w:rsidRPr="00896717" w:rsidRDefault="00C35CD3" w:rsidP="008F629D">
      <w:pPr>
        <w:jc w:val="center"/>
        <w:rPr>
          <w:rFonts w:ascii="Times New Roman" w:eastAsia="Batang" w:hAnsi="Times New Roman"/>
          <w:b/>
        </w:rPr>
      </w:pPr>
      <w:r>
        <w:rPr>
          <w:rFonts w:ascii="Times New Roman" w:eastAsia="Batang" w:hAnsi="Times New Roman"/>
          <w:b/>
        </w:rPr>
        <w:t>Т</w:t>
      </w:r>
      <w:r w:rsidR="00AF0364">
        <w:rPr>
          <w:rFonts w:ascii="Times New Roman" w:eastAsia="Batang" w:hAnsi="Times New Roman"/>
          <w:b/>
        </w:rPr>
        <w:t xml:space="preserve">ематическое планирование </w:t>
      </w:r>
    </w:p>
    <w:tbl>
      <w:tblPr>
        <w:tblW w:w="1521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9"/>
        <w:gridCol w:w="73"/>
        <w:gridCol w:w="4814"/>
        <w:gridCol w:w="30"/>
        <w:gridCol w:w="15"/>
        <w:gridCol w:w="15"/>
        <w:gridCol w:w="13"/>
        <w:gridCol w:w="15"/>
        <w:gridCol w:w="1120"/>
        <w:gridCol w:w="9"/>
        <w:gridCol w:w="15"/>
        <w:gridCol w:w="13"/>
        <w:gridCol w:w="17"/>
        <w:gridCol w:w="12"/>
        <w:gridCol w:w="1215"/>
        <w:gridCol w:w="16"/>
        <w:gridCol w:w="8"/>
        <w:gridCol w:w="21"/>
        <w:gridCol w:w="14"/>
        <w:gridCol w:w="7167"/>
        <w:gridCol w:w="9"/>
        <w:gridCol w:w="15"/>
        <w:gridCol w:w="21"/>
        <w:gridCol w:w="17"/>
      </w:tblGrid>
      <w:tr w:rsidR="001A45C7" w:rsidRPr="00896717" w:rsidTr="00EC4C35">
        <w:trPr>
          <w:gridAfter w:val="4"/>
          <w:wAfter w:w="62" w:type="dxa"/>
          <w:trHeight w:val="870"/>
        </w:trPr>
        <w:tc>
          <w:tcPr>
            <w:tcW w:w="549" w:type="dxa"/>
          </w:tcPr>
          <w:p w:rsidR="001A45C7" w:rsidRPr="00896717" w:rsidRDefault="001A45C7" w:rsidP="00382FB6">
            <w:pPr>
              <w:spacing w:after="0" w:line="240" w:lineRule="auto"/>
              <w:jc w:val="center"/>
              <w:rPr>
                <w:rFonts w:ascii="Times New Roman" w:eastAsia="Batang" w:hAnsi="Times New Roman"/>
                <w:b/>
              </w:rPr>
            </w:pPr>
            <w:r w:rsidRPr="00896717">
              <w:rPr>
                <w:rFonts w:ascii="Times New Roman" w:eastAsia="Batang" w:hAnsi="Times New Roman"/>
                <w:b/>
              </w:rPr>
              <w:t>№</w:t>
            </w:r>
          </w:p>
        </w:tc>
        <w:tc>
          <w:tcPr>
            <w:tcW w:w="4960" w:type="dxa"/>
            <w:gridSpan w:val="6"/>
          </w:tcPr>
          <w:p w:rsidR="001A45C7" w:rsidRPr="00896717" w:rsidRDefault="001A45C7" w:rsidP="00382FB6">
            <w:pPr>
              <w:spacing w:after="0" w:line="240" w:lineRule="auto"/>
              <w:jc w:val="center"/>
              <w:rPr>
                <w:rFonts w:ascii="Times New Roman" w:eastAsia="Batang" w:hAnsi="Times New Roman"/>
                <w:b/>
              </w:rPr>
            </w:pPr>
            <w:r w:rsidRPr="00896717">
              <w:rPr>
                <w:rStyle w:val="a9"/>
                <w:rFonts w:ascii="Times New Roman" w:hAnsi="Times New Roman"/>
                <w:bCs/>
              </w:rPr>
              <w:t>Тема занятий</w:t>
            </w:r>
          </w:p>
          <w:p w:rsidR="001A45C7" w:rsidRPr="00896717" w:rsidRDefault="001A45C7" w:rsidP="00382FB6">
            <w:pPr>
              <w:spacing w:after="0" w:line="240" w:lineRule="auto"/>
              <w:jc w:val="center"/>
              <w:rPr>
                <w:rFonts w:ascii="Times New Roman" w:eastAsia="Batang" w:hAnsi="Times New Roman"/>
                <w:b/>
              </w:rPr>
            </w:pPr>
          </w:p>
          <w:p w:rsidR="001A45C7" w:rsidRPr="00896717" w:rsidRDefault="001A45C7" w:rsidP="00382FB6">
            <w:pPr>
              <w:spacing w:after="0" w:line="240" w:lineRule="auto"/>
              <w:jc w:val="center"/>
              <w:rPr>
                <w:rFonts w:ascii="Times New Roman" w:eastAsia="Batang" w:hAnsi="Times New Roman"/>
                <w:b/>
              </w:rPr>
            </w:pPr>
          </w:p>
          <w:p w:rsidR="001A45C7" w:rsidRPr="00896717" w:rsidRDefault="001A45C7" w:rsidP="00382FB6">
            <w:pPr>
              <w:spacing w:after="0" w:line="240" w:lineRule="auto"/>
              <w:jc w:val="center"/>
              <w:rPr>
                <w:rFonts w:ascii="Times New Roman" w:eastAsia="Batang" w:hAnsi="Times New Roman"/>
                <w:b/>
              </w:rPr>
            </w:pPr>
          </w:p>
        </w:tc>
        <w:tc>
          <w:tcPr>
            <w:tcW w:w="1135" w:type="dxa"/>
            <w:gridSpan w:val="2"/>
          </w:tcPr>
          <w:p w:rsidR="001A45C7" w:rsidRPr="00896717" w:rsidRDefault="001A45C7" w:rsidP="00382FB6">
            <w:pPr>
              <w:spacing w:after="0" w:line="240" w:lineRule="auto"/>
              <w:jc w:val="center"/>
              <w:rPr>
                <w:rFonts w:ascii="Times New Roman" w:eastAsia="Batang" w:hAnsi="Times New Roman"/>
                <w:b/>
              </w:rPr>
            </w:pPr>
            <w:r w:rsidRPr="00896717">
              <w:rPr>
                <w:rFonts w:ascii="Times New Roman" w:eastAsia="Batang" w:hAnsi="Times New Roman"/>
                <w:b/>
              </w:rPr>
              <w:t>Кол-во часов</w:t>
            </w:r>
          </w:p>
        </w:tc>
        <w:tc>
          <w:tcPr>
            <w:tcW w:w="1281" w:type="dxa"/>
            <w:gridSpan w:val="6"/>
          </w:tcPr>
          <w:p w:rsidR="001A45C7" w:rsidRPr="00896717" w:rsidRDefault="001A45C7" w:rsidP="00382FB6">
            <w:pPr>
              <w:spacing w:after="0" w:line="240" w:lineRule="auto"/>
              <w:jc w:val="center"/>
              <w:rPr>
                <w:rFonts w:ascii="Times New Roman" w:eastAsia="Batang" w:hAnsi="Times New Roman"/>
                <w:b/>
              </w:rPr>
            </w:pPr>
            <w:r w:rsidRPr="00896717">
              <w:rPr>
                <w:rFonts w:ascii="Times New Roman" w:eastAsia="Batang" w:hAnsi="Times New Roman"/>
                <w:b/>
              </w:rPr>
              <w:t>Дата</w:t>
            </w:r>
          </w:p>
        </w:tc>
        <w:tc>
          <w:tcPr>
            <w:tcW w:w="7226" w:type="dxa"/>
            <w:gridSpan w:val="5"/>
          </w:tcPr>
          <w:p w:rsidR="001A45C7" w:rsidRPr="00896717" w:rsidRDefault="001A45C7" w:rsidP="00382FB6">
            <w:pPr>
              <w:spacing w:after="0" w:line="240" w:lineRule="auto"/>
              <w:jc w:val="center"/>
              <w:rPr>
                <w:rFonts w:ascii="Times New Roman" w:eastAsia="Batang" w:hAnsi="Times New Roman"/>
                <w:b/>
              </w:rPr>
            </w:pPr>
            <w:r w:rsidRPr="00896717">
              <w:rPr>
                <w:rFonts w:ascii="Times New Roman" w:eastAsia="Batang" w:hAnsi="Times New Roman"/>
                <w:b/>
              </w:rPr>
              <w:t>Описание примерного содержания занятий</w:t>
            </w:r>
          </w:p>
          <w:p w:rsidR="001A45C7" w:rsidRPr="00896717" w:rsidRDefault="001A45C7" w:rsidP="00382FB6">
            <w:pPr>
              <w:spacing w:after="0" w:line="240" w:lineRule="auto"/>
              <w:jc w:val="center"/>
              <w:rPr>
                <w:rFonts w:ascii="Times New Roman" w:eastAsia="Batang" w:hAnsi="Times New Roman"/>
                <w:b/>
              </w:rPr>
            </w:pPr>
          </w:p>
        </w:tc>
      </w:tr>
      <w:tr w:rsidR="00210D3D" w:rsidRPr="00896717" w:rsidTr="00CE3ACF">
        <w:trPr>
          <w:gridAfter w:val="1"/>
          <w:wAfter w:w="17" w:type="dxa"/>
          <w:trHeight w:val="390"/>
        </w:trPr>
        <w:tc>
          <w:tcPr>
            <w:tcW w:w="15196" w:type="dxa"/>
            <w:gridSpan w:val="23"/>
          </w:tcPr>
          <w:p w:rsidR="00210D3D" w:rsidRPr="00285CCD" w:rsidRDefault="0011753F" w:rsidP="00382FB6">
            <w:pPr>
              <w:spacing w:after="0" w:line="240" w:lineRule="auto"/>
              <w:rPr>
                <w:rFonts w:ascii="Times New Roman" w:eastAsia="Batang" w:hAnsi="Times New Roman"/>
                <w:b/>
                <w:sz w:val="24"/>
                <w:szCs w:val="24"/>
              </w:rPr>
            </w:pPr>
            <w:r w:rsidRPr="00285CCD">
              <w:rPr>
                <w:rFonts w:ascii="Times New Roman" w:eastAsia="Batang" w:hAnsi="Times New Roman"/>
                <w:b/>
                <w:sz w:val="24"/>
                <w:szCs w:val="24"/>
              </w:rPr>
              <w:t xml:space="preserve">Раздел 1. </w:t>
            </w:r>
            <w:r w:rsidR="00E02B16" w:rsidRPr="00285CCD">
              <w:rPr>
                <w:rFonts w:ascii="Times New Roman" w:hAnsi="Times New Roman"/>
                <w:b/>
                <w:bCs/>
                <w:color w:val="000000"/>
                <w:sz w:val="24"/>
                <w:szCs w:val="24"/>
                <w:shd w:val="clear" w:color="auto" w:fill="FFFFFF"/>
              </w:rPr>
              <w:t>Книги о природе и человеке (</w:t>
            </w:r>
            <w:r w:rsidR="003358C9">
              <w:rPr>
                <w:rFonts w:ascii="Times New Roman" w:hAnsi="Times New Roman"/>
                <w:b/>
                <w:bCs/>
                <w:color w:val="000000"/>
                <w:sz w:val="24"/>
                <w:szCs w:val="24"/>
                <w:shd w:val="clear" w:color="auto" w:fill="FFFFFF"/>
              </w:rPr>
              <w:t>17</w:t>
            </w:r>
            <w:r w:rsidR="00EC45CD">
              <w:rPr>
                <w:rFonts w:ascii="Times New Roman" w:eastAsia="Batang" w:hAnsi="Times New Roman"/>
                <w:b/>
                <w:sz w:val="24"/>
                <w:szCs w:val="24"/>
              </w:rPr>
              <w:t>ч</w:t>
            </w:r>
            <w:r w:rsidR="00E02B16" w:rsidRPr="00285CCD">
              <w:rPr>
                <w:rFonts w:ascii="Times New Roman" w:eastAsia="Batang" w:hAnsi="Times New Roman"/>
                <w:b/>
                <w:sz w:val="24"/>
                <w:szCs w:val="24"/>
              </w:rPr>
              <w:t>)</w:t>
            </w:r>
          </w:p>
        </w:tc>
      </w:tr>
      <w:tr w:rsidR="00D14C79" w:rsidRPr="00590CB8" w:rsidTr="00EC4C35">
        <w:trPr>
          <w:gridAfter w:val="3"/>
          <w:wAfter w:w="53" w:type="dxa"/>
          <w:trHeight w:val="390"/>
        </w:trPr>
        <w:tc>
          <w:tcPr>
            <w:tcW w:w="549" w:type="dxa"/>
          </w:tcPr>
          <w:p w:rsidR="00D14C79" w:rsidRPr="00590CB8" w:rsidRDefault="00D14C79" w:rsidP="00590CB8">
            <w:pPr>
              <w:spacing w:after="0" w:line="240" w:lineRule="auto"/>
              <w:jc w:val="center"/>
              <w:rPr>
                <w:rFonts w:ascii="Times New Roman" w:eastAsia="Batang" w:hAnsi="Times New Roman"/>
              </w:rPr>
            </w:pPr>
            <w:r w:rsidRPr="00590CB8">
              <w:rPr>
                <w:rFonts w:ascii="Times New Roman" w:eastAsia="Batang" w:hAnsi="Times New Roman"/>
              </w:rPr>
              <w:t>1</w:t>
            </w:r>
            <w:r w:rsidR="00590CB8">
              <w:rPr>
                <w:rFonts w:ascii="Times New Roman" w:eastAsia="Batang" w:hAnsi="Times New Roman"/>
              </w:rPr>
              <w:t>.</w:t>
            </w:r>
          </w:p>
        </w:tc>
        <w:tc>
          <w:tcPr>
            <w:tcW w:w="4947" w:type="dxa"/>
            <w:gridSpan w:val="5"/>
          </w:tcPr>
          <w:tbl>
            <w:tblPr>
              <w:tblW w:w="0" w:type="auto"/>
              <w:tblBorders>
                <w:top w:val="nil"/>
                <w:left w:val="nil"/>
                <w:bottom w:val="nil"/>
                <w:right w:val="nil"/>
              </w:tblBorders>
              <w:tblLayout w:type="fixed"/>
              <w:tblLook w:val="0000" w:firstRow="0" w:lastRow="0" w:firstColumn="0" w:lastColumn="0" w:noHBand="0" w:noVBand="0"/>
            </w:tblPr>
            <w:tblGrid>
              <w:gridCol w:w="4475"/>
            </w:tblGrid>
            <w:tr w:rsidR="00D14C79" w:rsidRPr="00590CB8">
              <w:trPr>
                <w:trHeight w:val="385"/>
              </w:trPr>
              <w:tc>
                <w:tcPr>
                  <w:tcW w:w="4475" w:type="dxa"/>
                </w:tcPr>
                <w:p w:rsidR="00D14C79" w:rsidRPr="00590CB8" w:rsidRDefault="00D14C79" w:rsidP="00D14C79">
                  <w:pPr>
                    <w:autoSpaceDE w:val="0"/>
                    <w:autoSpaceDN w:val="0"/>
                    <w:adjustRightInd w:val="0"/>
                    <w:spacing w:after="0" w:line="240" w:lineRule="auto"/>
                    <w:rPr>
                      <w:rFonts w:ascii="Times New Roman" w:hAnsi="Times New Roman"/>
                      <w:lang w:eastAsia="ru-RU"/>
                    </w:rPr>
                  </w:pPr>
                  <w:r w:rsidRPr="00590CB8">
                    <w:rPr>
                      <w:rFonts w:ascii="Times New Roman" w:hAnsi="Times New Roman"/>
                      <w:lang w:eastAsia="ru-RU"/>
                    </w:rPr>
                    <w:t xml:space="preserve">Стихотворение И. Токмаковой «Сентябрь». Готовимся к выразительному чтению стихотворения И. Токмаковой «Сентябрь» </w:t>
                  </w:r>
                </w:p>
              </w:tc>
            </w:tr>
          </w:tbl>
          <w:p w:rsidR="00D14C79" w:rsidRPr="00590CB8" w:rsidRDefault="00D14C79" w:rsidP="00D14C79">
            <w:pPr>
              <w:spacing w:after="0" w:line="240" w:lineRule="auto"/>
              <w:rPr>
                <w:rFonts w:ascii="Times New Roman" w:eastAsia="Batang" w:hAnsi="Times New Roman"/>
              </w:rPr>
            </w:pPr>
          </w:p>
        </w:tc>
        <w:tc>
          <w:tcPr>
            <w:tcW w:w="1157" w:type="dxa"/>
            <w:gridSpan w:val="4"/>
          </w:tcPr>
          <w:p w:rsidR="00D14C79" w:rsidRPr="00590CB8" w:rsidRDefault="00D14C79" w:rsidP="00590CB8">
            <w:pPr>
              <w:spacing w:after="0" w:line="240" w:lineRule="auto"/>
              <w:jc w:val="center"/>
              <w:rPr>
                <w:rFonts w:ascii="Times New Roman" w:eastAsia="Batang" w:hAnsi="Times New Roman"/>
              </w:rPr>
            </w:pPr>
            <w:r w:rsidRPr="00590CB8">
              <w:rPr>
                <w:rFonts w:ascii="Times New Roman" w:eastAsia="Batang" w:hAnsi="Times New Roman"/>
              </w:rPr>
              <w:t>1</w:t>
            </w:r>
          </w:p>
        </w:tc>
        <w:tc>
          <w:tcPr>
            <w:tcW w:w="1288" w:type="dxa"/>
            <w:gridSpan w:val="6"/>
          </w:tcPr>
          <w:p w:rsidR="00D14C79" w:rsidRPr="00590CB8" w:rsidRDefault="00D14C79" w:rsidP="00590CB8">
            <w:pPr>
              <w:spacing w:after="0" w:line="240" w:lineRule="auto"/>
              <w:jc w:val="center"/>
              <w:rPr>
                <w:rFonts w:ascii="Times New Roman" w:eastAsia="Batang" w:hAnsi="Times New Roman"/>
              </w:rPr>
            </w:pPr>
          </w:p>
        </w:tc>
        <w:tc>
          <w:tcPr>
            <w:tcW w:w="7219" w:type="dxa"/>
            <w:gridSpan w:val="5"/>
          </w:tcPr>
          <w:p w:rsidR="00D14C79" w:rsidRPr="00590CB8" w:rsidRDefault="00D14C79" w:rsidP="00590CB8">
            <w:pPr>
              <w:pStyle w:val="Default"/>
              <w:rPr>
                <w:color w:val="auto"/>
                <w:sz w:val="22"/>
                <w:szCs w:val="22"/>
              </w:rPr>
            </w:pPr>
            <w:r w:rsidRPr="00590CB8">
              <w:rPr>
                <w:color w:val="auto"/>
                <w:sz w:val="22"/>
                <w:szCs w:val="22"/>
              </w:rPr>
              <w:t>Прогнозирование содержания стихотворения. Формирование эмоциональной оценки стихотворения. Анализ средства художественной выразительности: сравнение. Развитие технической стороны чтения. Сопровождающее чтение. Развитие интонационного строя речи. Выразительное чтение стихотворения. Взаимная оценка</w:t>
            </w:r>
          </w:p>
        </w:tc>
      </w:tr>
      <w:tr w:rsidR="00D14C79" w:rsidRPr="00590CB8" w:rsidTr="00EC4C35">
        <w:trPr>
          <w:gridAfter w:val="3"/>
          <w:wAfter w:w="53" w:type="dxa"/>
          <w:trHeight w:val="390"/>
        </w:trPr>
        <w:tc>
          <w:tcPr>
            <w:tcW w:w="549" w:type="dxa"/>
          </w:tcPr>
          <w:p w:rsidR="00D14C79" w:rsidRPr="00590CB8" w:rsidRDefault="00D14C79" w:rsidP="00590CB8">
            <w:pPr>
              <w:spacing w:after="0" w:line="240" w:lineRule="auto"/>
              <w:jc w:val="center"/>
              <w:rPr>
                <w:rFonts w:ascii="Times New Roman" w:eastAsia="Batang" w:hAnsi="Times New Roman"/>
              </w:rPr>
            </w:pPr>
            <w:r w:rsidRPr="00590CB8">
              <w:rPr>
                <w:rFonts w:ascii="Times New Roman" w:eastAsia="Batang" w:hAnsi="Times New Roman"/>
              </w:rPr>
              <w:t>2</w:t>
            </w:r>
            <w:r w:rsidR="00590CB8">
              <w:rPr>
                <w:rFonts w:ascii="Times New Roman" w:eastAsia="Batang" w:hAnsi="Times New Roman"/>
              </w:rPr>
              <w:t>.</w:t>
            </w:r>
          </w:p>
        </w:tc>
        <w:tc>
          <w:tcPr>
            <w:tcW w:w="4947" w:type="dxa"/>
            <w:gridSpan w:val="5"/>
          </w:tcPr>
          <w:p w:rsidR="00D14C79" w:rsidRPr="00590CB8" w:rsidRDefault="00D14C79" w:rsidP="00D14C79">
            <w:pPr>
              <w:pStyle w:val="Default"/>
              <w:rPr>
                <w:color w:val="auto"/>
                <w:sz w:val="22"/>
                <w:szCs w:val="22"/>
              </w:rPr>
            </w:pPr>
            <w:r w:rsidRPr="00590CB8">
              <w:rPr>
                <w:color w:val="auto"/>
                <w:sz w:val="22"/>
                <w:szCs w:val="22"/>
              </w:rPr>
              <w:t xml:space="preserve">Стихотворение В. Степанова «Что мы Родиной зовём». Готовимся к выразительному чтению стихотворения В. Степанова «Что мы Родиной зовём» </w:t>
            </w:r>
          </w:p>
        </w:tc>
        <w:tc>
          <w:tcPr>
            <w:tcW w:w="1157" w:type="dxa"/>
            <w:gridSpan w:val="4"/>
          </w:tcPr>
          <w:p w:rsidR="00D14C79" w:rsidRPr="00590CB8" w:rsidRDefault="00D14C79" w:rsidP="00590CB8">
            <w:pPr>
              <w:spacing w:after="0" w:line="240" w:lineRule="auto"/>
              <w:jc w:val="center"/>
              <w:rPr>
                <w:rFonts w:ascii="Times New Roman" w:eastAsia="Batang" w:hAnsi="Times New Roman"/>
              </w:rPr>
            </w:pPr>
            <w:r w:rsidRPr="00590CB8">
              <w:rPr>
                <w:rFonts w:ascii="Times New Roman" w:eastAsia="Batang" w:hAnsi="Times New Roman"/>
              </w:rPr>
              <w:t>1</w:t>
            </w:r>
          </w:p>
        </w:tc>
        <w:tc>
          <w:tcPr>
            <w:tcW w:w="1288" w:type="dxa"/>
            <w:gridSpan w:val="6"/>
          </w:tcPr>
          <w:p w:rsidR="00D14C79" w:rsidRPr="00590CB8" w:rsidRDefault="00D14C79" w:rsidP="00590CB8">
            <w:pPr>
              <w:spacing w:after="0" w:line="240" w:lineRule="auto"/>
              <w:jc w:val="center"/>
              <w:rPr>
                <w:rFonts w:ascii="Times New Roman" w:eastAsia="Batang" w:hAnsi="Times New Roman"/>
              </w:rPr>
            </w:pPr>
          </w:p>
        </w:tc>
        <w:tc>
          <w:tcPr>
            <w:tcW w:w="7219" w:type="dxa"/>
            <w:gridSpan w:val="5"/>
          </w:tcPr>
          <w:p w:rsidR="00D14C79" w:rsidRPr="00590CB8" w:rsidRDefault="00D14C79" w:rsidP="00590CB8">
            <w:pPr>
              <w:pStyle w:val="Default"/>
              <w:rPr>
                <w:color w:val="auto"/>
                <w:sz w:val="22"/>
                <w:szCs w:val="22"/>
              </w:rPr>
            </w:pPr>
            <w:r w:rsidRPr="00590CB8">
              <w:rPr>
                <w:color w:val="auto"/>
                <w:sz w:val="22"/>
                <w:szCs w:val="22"/>
              </w:rPr>
              <w:t>Прогнозирование содержания стихотворения. Формирование эмоциональной оценки стихотворения. Анализ идейного содержания. Развитие технической стороны чтения. Сопровождающее чтение. Развитие интонационного строя речи. Выразительное чтение стихотворения. Взаимная оценка</w:t>
            </w:r>
          </w:p>
        </w:tc>
      </w:tr>
      <w:tr w:rsidR="00D14C79" w:rsidRPr="00590CB8" w:rsidTr="00EC4C35">
        <w:trPr>
          <w:gridAfter w:val="3"/>
          <w:wAfter w:w="53" w:type="dxa"/>
          <w:trHeight w:val="390"/>
        </w:trPr>
        <w:tc>
          <w:tcPr>
            <w:tcW w:w="549" w:type="dxa"/>
          </w:tcPr>
          <w:p w:rsidR="00D14C79" w:rsidRPr="00590CB8" w:rsidRDefault="00D14C79" w:rsidP="00590CB8">
            <w:pPr>
              <w:spacing w:after="0" w:line="240" w:lineRule="auto"/>
              <w:jc w:val="center"/>
              <w:rPr>
                <w:rFonts w:ascii="Times New Roman" w:eastAsia="Batang" w:hAnsi="Times New Roman"/>
              </w:rPr>
            </w:pPr>
            <w:r w:rsidRPr="00590CB8">
              <w:rPr>
                <w:rFonts w:ascii="Times New Roman" w:eastAsia="Batang" w:hAnsi="Times New Roman"/>
              </w:rPr>
              <w:t>3</w:t>
            </w:r>
            <w:r w:rsidR="00590CB8">
              <w:rPr>
                <w:rFonts w:ascii="Times New Roman" w:eastAsia="Batang" w:hAnsi="Times New Roman"/>
              </w:rPr>
              <w:t>.</w:t>
            </w:r>
          </w:p>
        </w:tc>
        <w:tc>
          <w:tcPr>
            <w:tcW w:w="4947" w:type="dxa"/>
            <w:gridSpan w:val="5"/>
          </w:tcPr>
          <w:p w:rsidR="00D14C79" w:rsidRPr="00590CB8" w:rsidRDefault="00D14C79" w:rsidP="00D14C79">
            <w:pPr>
              <w:pStyle w:val="Default"/>
              <w:rPr>
                <w:color w:val="auto"/>
                <w:sz w:val="22"/>
                <w:szCs w:val="22"/>
              </w:rPr>
            </w:pPr>
            <w:r w:rsidRPr="00590CB8">
              <w:rPr>
                <w:color w:val="auto"/>
                <w:sz w:val="22"/>
                <w:szCs w:val="22"/>
              </w:rPr>
              <w:t xml:space="preserve">Ненецкая сказка «Бурый и белый медведи» </w:t>
            </w:r>
          </w:p>
        </w:tc>
        <w:tc>
          <w:tcPr>
            <w:tcW w:w="1157" w:type="dxa"/>
            <w:gridSpan w:val="4"/>
          </w:tcPr>
          <w:p w:rsidR="00D14C79" w:rsidRPr="00590CB8" w:rsidRDefault="00D14C79" w:rsidP="00590CB8">
            <w:pPr>
              <w:spacing w:after="0" w:line="240" w:lineRule="auto"/>
              <w:jc w:val="center"/>
              <w:rPr>
                <w:rFonts w:ascii="Times New Roman" w:eastAsia="Batang" w:hAnsi="Times New Roman"/>
              </w:rPr>
            </w:pPr>
            <w:r w:rsidRPr="00590CB8">
              <w:rPr>
                <w:rFonts w:ascii="Times New Roman" w:eastAsia="Batang" w:hAnsi="Times New Roman"/>
              </w:rPr>
              <w:t>1</w:t>
            </w:r>
          </w:p>
        </w:tc>
        <w:tc>
          <w:tcPr>
            <w:tcW w:w="1288" w:type="dxa"/>
            <w:gridSpan w:val="6"/>
          </w:tcPr>
          <w:p w:rsidR="00D14C79" w:rsidRPr="00590CB8" w:rsidRDefault="00D14C79" w:rsidP="00590CB8">
            <w:pPr>
              <w:spacing w:after="0" w:line="240" w:lineRule="auto"/>
              <w:jc w:val="center"/>
              <w:rPr>
                <w:rFonts w:ascii="Times New Roman" w:eastAsia="Batang" w:hAnsi="Times New Roman"/>
              </w:rPr>
            </w:pPr>
          </w:p>
        </w:tc>
        <w:tc>
          <w:tcPr>
            <w:tcW w:w="7219" w:type="dxa"/>
            <w:gridSpan w:val="5"/>
          </w:tcPr>
          <w:p w:rsidR="00D14C79" w:rsidRPr="00590CB8" w:rsidRDefault="00D14C79" w:rsidP="00590CB8">
            <w:pPr>
              <w:pStyle w:val="Default"/>
              <w:rPr>
                <w:color w:val="auto"/>
                <w:sz w:val="22"/>
                <w:szCs w:val="22"/>
              </w:rPr>
            </w:pPr>
            <w:r w:rsidRPr="00590CB8">
              <w:rPr>
                <w:color w:val="auto"/>
                <w:sz w:val="22"/>
                <w:szCs w:val="22"/>
              </w:rPr>
              <w:t>Анализ содержания сказки. Творческое задание: придумать свой финал сказки. Словарная работа</w:t>
            </w:r>
          </w:p>
        </w:tc>
      </w:tr>
      <w:tr w:rsidR="00D14C79" w:rsidRPr="00590CB8" w:rsidTr="00EC4C35">
        <w:trPr>
          <w:gridAfter w:val="3"/>
          <w:wAfter w:w="53" w:type="dxa"/>
          <w:trHeight w:val="390"/>
        </w:trPr>
        <w:tc>
          <w:tcPr>
            <w:tcW w:w="549" w:type="dxa"/>
          </w:tcPr>
          <w:p w:rsidR="00D14C79" w:rsidRPr="00590CB8" w:rsidRDefault="00D14C79" w:rsidP="00590CB8">
            <w:pPr>
              <w:spacing w:after="0" w:line="240" w:lineRule="auto"/>
              <w:jc w:val="center"/>
              <w:rPr>
                <w:rFonts w:ascii="Times New Roman" w:eastAsia="Batang" w:hAnsi="Times New Roman"/>
              </w:rPr>
            </w:pPr>
            <w:r w:rsidRPr="00590CB8">
              <w:rPr>
                <w:rFonts w:ascii="Times New Roman" w:eastAsia="Batang" w:hAnsi="Times New Roman"/>
              </w:rPr>
              <w:t>4</w:t>
            </w:r>
            <w:r w:rsidR="00590CB8">
              <w:rPr>
                <w:rFonts w:ascii="Times New Roman" w:eastAsia="Batang" w:hAnsi="Times New Roman"/>
              </w:rPr>
              <w:t>.</w:t>
            </w:r>
          </w:p>
        </w:tc>
        <w:tc>
          <w:tcPr>
            <w:tcW w:w="4947" w:type="dxa"/>
            <w:gridSpan w:val="5"/>
          </w:tcPr>
          <w:p w:rsidR="00D14C79" w:rsidRPr="00590CB8" w:rsidRDefault="00D14C79" w:rsidP="00D14C79">
            <w:pPr>
              <w:pStyle w:val="Default"/>
              <w:rPr>
                <w:color w:val="auto"/>
                <w:sz w:val="22"/>
                <w:szCs w:val="22"/>
              </w:rPr>
            </w:pPr>
            <w:r w:rsidRPr="00590CB8">
              <w:rPr>
                <w:color w:val="auto"/>
                <w:sz w:val="22"/>
                <w:szCs w:val="22"/>
              </w:rPr>
              <w:t xml:space="preserve">Научно-познавательные тексты «Белый медведь» и «Бурый медведь». Готовимся к чтению по ролям ненецкой сказки «Бурый и белый медведи» </w:t>
            </w:r>
          </w:p>
        </w:tc>
        <w:tc>
          <w:tcPr>
            <w:tcW w:w="1157" w:type="dxa"/>
            <w:gridSpan w:val="4"/>
          </w:tcPr>
          <w:p w:rsidR="00D14C79" w:rsidRPr="00590CB8" w:rsidRDefault="00D14C79" w:rsidP="00590CB8">
            <w:pPr>
              <w:spacing w:after="0" w:line="240" w:lineRule="auto"/>
              <w:jc w:val="center"/>
              <w:rPr>
                <w:rFonts w:ascii="Times New Roman" w:eastAsia="Batang" w:hAnsi="Times New Roman"/>
              </w:rPr>
            </w:pPr>
            <w:r w:rsidRPr="00590CB8">
              <w:rPr>
                <w:rFonts w:ascii="Times New Roman" w:eastAsia="Batang" w:hAnsi="Times New Roman"/>
              </w:rPr>
              <w:t>1</w:t>
            </w:r>
          </w:p>
        </w:tc>
        <w:tc>
          <w:tcPr>
            <w:tcW w:w="1288" w:type="dxa"/>
            <w:gridSpan w:val="6"/>
          </w:tcPr>
          <w:p w:rsidR="00D14C79" w:rsidRPr="00590CB8" w:rsidRDefault="00D14C79" w:rsidP="00590CB8">
            <w:pPr>
              <w:spacing w:after="0" w:line="240" w:lineRule="auto"/>
              <w:jc w:val="center"/>
              <w:rPr>
                <w:rFonts w:ascii="Times New Roman" w:eastAsia="Batang" w:hAnsi="Times New Roman"/>
              </w:rPr>
            </w:pPr>
          </w:p>
        </w:tc>
        <w:tc>
          <w:tcPr>
            <w:tcW w:w="7219" w:type="dxa"/>
            <w:gridSpan w:val="5"/>
          </w:tcPr>
          <w:p w:rsidR="00D14C79" w:rsidRPr="00590CB8" w:rsidRDefault="00D14C79" w:rsidP="00590CB8">
            <w:pPr>
              <w:pStyle w:val="Default"/>
              <w:rPr>
                <w:color w:val="auto"/>
                <w:sz w:val="22"/>
                <w:szCs w:val="22"/>
              </w:rPr>
            </w:pPr>
            <w:r w:rsidRPr="00590CB8">
              <w:rPr>
                <w:color w:val="auto"/>
                <w:sz w:val="22"/>
                <w:szCs w:val="22"/>
              </w:rPr>
              <w:t>Анализ содержания научно-познавательных текстов. Сравнение текстов разных типов. Развитие технической стороны чтения. Сопровождающее чтение. Выразительное чтение сказки по ролям. Взаимная оценка</w:t>
            </w:r>
          </w:p>
        </w:tc>
      </w:tr>
      <w:tr w:rsidR="00D14C79" w:rsidRPr="00590CB8" w:rsidTr="00EC4C35">
        <w:trPr>
          <w:gridAfter w:val="3"/>
          <w:wAfter w:w="53" w:type="dxa"/>
          <w:trHeight w:val="390"/>
        </w:trPr>
        <w:tc>
          <w:tcPr>
            <w:tcW w:w="549" w:type="dxa"/>
          </w:tcPr>
          <w:p w:rsidR="00D14C79" w:rsidRPr="00590CB8" w:rsidRDefault="00D14C79" w:rsidP="00590CB8">
            <w:pPr>
              <w:spacing w:after="0" w:line="240" w:lineRule="auto"/>
              <w:jc w:val="center"/>
              <w:rPr>
                <w:rFonts w:ascii="Times New Roman" w:eastAsia="Batang" w:hAnsi="Times New Roman"/>
              </w:rPr>
            </w:pPr>
            <w:r w:rsidRPr="00590CB8">
              <w:rPr>
                <w:rFonts w:ascii="Times New Roman" w:eastAsia="Batang" w:hAnsi="Times New Roman"/>
              </w:rPr>
              <w:t>5</w:t>
            </w:r>
            <w:r w:rsidR="00590CB8">
              <w:rPr>
                <w:rFonts w:ascii="Times New Roman" w:eastAsia="Batang" w:hAnsi="Times New Roman"/>
              </w:rPr>
              <w:t>.</w:t>
            </w:r>
          </w:p>
        </w:tc>
        <w:tc>
          <w:tcPr>
            <w:tcW w:w="4947" w:type="dxa"/>
            <w:gridSpan w:val="5"/>
          </w:tcPr>
          <w:p w:rsidR="00D14C79" w:rsidRPr="00590CB8" w:rsidRDefault="00D14C79" w:rsidP="00D14C79">
            <w:pPr>
              <w:pStyle w:val="Default"/>
              <w:rPr>
                <w:color w:val="auto"/>
                <w:sz w:val="22"/>
                <w:szCs w:val="22"/>
              </w:rPr>
            </w:pPr>
            <w:r w:rsidRPr="00590CB8">
              <w:rPr>
                <w:color w:val="auto"/>
                <w:sz w:val="22"/>
                <w:szCs w:val="22"/>
              </w:rPr>
              <w:t xml:space="preserve">Чувашская сказка «Почему зеленые ёлка с сосной» </w:t>
            </w:r>
          </w:p>
        </w:tc>
        <w:tc>
          <w:tcPr>
            <w:tcW w:w="1157" w:type="dxa"/>
            <w:gridSpan w:val="4"/>
          </w:tcPr>
          <w:p w:rsidR="00D14C79" w:rsidRPr="00590CB8" w:rsidRDefault="00590CB8" w:rsidP="00590CB8">
            <w:pPr>
              <w:spacing w:after="0" w:line="240" w:lineRule="auto"/>
              <w:jc w:val="center"/>
              <w:rPr>
                <w:rFonts w:ascii="Times New Roman" w:eastAsia="Batang" w:hAnsi="Times New Roman"/>
              </w:rPr>
            </w:pPr>
            <w:r w:rsidRPr="00590CB8">
              <w:rPr>
                <w:rFonts w:ascii="Times New Roman" w:eastAsia="Batang" w:hAnsi="Times New Roman"/>
              </w:rPr>
              <w:t>1</w:t>
            </w:r>
          </w:p>
        </w:tc>
        <w:tc>
          <w:tcPr>
            <w:tcW w:w="1288" w:type="dxa"/>
            <w:gridSpan w:val="6"/>
          </w:tcPr>
          <w:p w:rsidR="00D14C79" w:rsidRPr="00590CB8" w:rsidRDefault="00D14C79" w:rsidP="00590CB8">
            <w:pPr>
              <w:spacing w:after="0" w:line="240" w:lineRule="auto"/>
              <w:jc w:val="center"/>
              <w:rPr>
                <w:rFonts w:ascii="Times New Roman" w:eastAsia="Batang" w:hAnsi="Times New Roman"/>
              </w:rPr>
            </w:pPr>
          </w:p>
        </w:tc>
        <w:tc>
          <w:tcPr>
            <w:tcW w:w="7219" w:type="dxa"/>
            <w:gridSpan w:val="5"/>
          </w:tcPr>
          <w:p w:rsidR="00D14C79" w:rsidRPr="00590CB8" w:rsidRDefault="00D14C79" w:rsidP="00590CB8">
            <w:pPr>
              <w:pStyle w:val="Default"/>
              <w:rPr>
                <w:color w:val="auto"/>
                <w:sz w:val="22"/>
                <w:szCs w:val="22"/>
              </w:rPr>
            </w:pPr>
            <w:r w:rsidRPr="00590CB8">
              <w:rPr>
                <w:color w:val="auto"/>
                <w:sz w:val="22"/>
                <w:szCs w:val="22"/>
              </w:rPr>
              <w:t>Анализ содержания сказки. Определение главной мысли сказки. Восстановление последовательности событий. Логические</w:t>
            </w:r>
          </w:p>
        </w:tc>
      </w:tr>
      <w:tr w:rsidR="00D14C79" w:rsidRPr="00D1632C" w:rsidTr="00D14C79">
        <w:tblPrEx>
          <w:tblLook w:val="0000" w:firstRow="0" w:lastRow="0" w:firstColumn="0" w:lastColumn="0" w:noHBand="0" w:noVBand="0"/>
        </w:tblPrEx>
        <w:trPr>
          <w:gridAfter w:val="1"/>
          <w:wAfter w:w="17" w:type="dxa"/>
          <w:trHeight w:val="420"/>
        </w:trPr>
        <w:tc>
          <w:tcPr>
            <w:tcW w:w="549" w:type="dxa"/>
          </w:tcPr>
          <w:p w:rsidR="00D14C79" w:rsidRPr="00590CB8" w:rsidRDefault="00D14C79" w:rsidP="00590CB8">
            <w:pPr>
              <w:spacing w:before="100" w:beforeAutospacing="1" w:after="100" w:afterAutospacing="1" w:line="240" w:lineRule="auto"/>
              <w:jc w:val="center"/>
              <w:rPr>
                <w:rFonts w:ascii="Times New Roman" w:hAnsi="Times New Roman"/>
                <w:bCs/>
                <w:lang w:eastAsia="ru-RU"/>
              </w:rPr>
            </w:pPr>
            <w:r w:rsidRPr="00590CB8">
              <w:rPr>
                <w:rFonts w:ascii="Times New Roman" w:hAnsi="Times New Roman"/>
                <w:bCs/>
                <w:lang w:eastAsia="ru-RU"/>
              </w:rPr>
              <w:t>6</w:t>
            </w:r>
            <w:r w:rsidR="00590CB8">
              <w:rPr>
                <w:rFonts w:ascii="Times New Roman" w:hAnsi="Times New Roman"/>
                <w:bCs/>
                <w:lang w:eastAsia="ru-RU"/>
              </w:rPr>
              <w:t>.</w:t>
            </w:r>
          </w:p>
        </w:tc>
        <w:tc>
          <w:tcPr>
            <w:tcW w:w="4932" w:type="dxa"/>
            <w:gridSpan w:val="4"/>
          </w:tcPr>
          <w:p w:rsidR="00D14C79" w:rsidRPr="00590CB8" w:rsidRDefault="00D14C79" w:rsidP="00C1759D">
            <w:pPr>
              <w:pStyle w:val="Default"/>
              <w:rPr>
                <w:color w:val="auto"/>
                <w:sz w:val="22"/>
                <w:szCs w:val="22"/>
              </w:rPr>
            </w:pPr>
            <w:r w:rsidRPr="00590CB8">
              <w:rPr>
                <w:color w:val="auto"/>
                <w:sz w:val="22"/>
                <w:szCs w:val="22"/>
              </w:rPr>
              <w:t xml:space="preserve">Научно-познавательный текст В. Сивоглазова «Вечнозеленые растения». </w:t>
            </w:r>
          </w:p>
        </w:tc>
        <w:tc>
          <w:tcPr>
            <w:tcW w:w="1200" w:type="dxa"/>
            <w:gridSpan w:val="7"/>
            <w:tcBorders>
              <w:top w:val="single" w:sz="4" w:space="0" w:color="auto"/>
              <w:bottom w:val="single" w:sz="4" w:space="0" w:color="auto"/>
            </w:tcBorders>
          </w:tcPr>
          <w:p w:rsidR="00D14C79" w:rsidRPr="00590CB8" w:rsidRDefault="00D14C79" w:rsidP="00590CB8">
            <w:pPr>
              <w:spacing w:before="100" w:beforeAutospacing="1" w:after="100" w:afterAutospacing="1" w:line="240" w:lineRule="auto"/>
              <w:jc w:val="center"/>
              <w:rPr>
                <w:rFonts w:ascii="Times New Roman" w:hAnsi="Times New Roman"/>
                <w:bCs/>
                <w:lang w:eastAsia="ru-RU"/>
              </w:rPr>
            </w:pPr>
            <w:r w:rsidRPr="00590CB8">
              <w:rPr>
                <w:rFonts w:ascii="Times New Roman" w:hAnsi="Times New Roman"/>
                <w:bCs/>
                <w:lang w:eastAsia="ru-RU"/>
              </w:rPr>
              <w:t>1</w:t>
            </w:r>
          </w:p>
        </w:tc>
        <w:tc>
          <w:tcPr>
            <w:tcW w:w="1303" w:type="dxa"/>
            <w:gridSpan w:val="7"/>
            <w:tcBorders>
              <w:top w:val="single" w:sz="4" w:space="0" w:color="auto"/>
              <w:bottom w:val="single" w:sz="4" w:space="0" w:color="auto"/>
            </w:tcBorders>
          </w:tcPr>
          <w:p w:rsidR="00D14C79" w:rsidRPr="00590CB8" w:rsidRDefault="00D14C79" w:rsidP="00590CB8">
            <w:pPr>
              <w:spacing w:before="100" w:beforeAutospacing="1" w:after="100" w:afterAutospacing="1" w:line="240" w:lineRule="auto"/>
              <w:jc w:val="center"/>
              <w:rPr>
                <w:rFonts w:ascii="Times New Roman" w:hAnsi="Times New Roman"/>
                <w:bCs/>
                <w:lang w:eastAsia="ru-RU"/>
              </w:rPr>
            </w:pPr>
          </w:p>
        </w:tc>
        <w:tc>
          <w:tcPr>
            <w:tcW w:w="7212" w:type="dxa"/>
            <w:gridSpan w:val="4"/>
          </w:tcPr>
          <w:p w:rsidR="00D14C79" w:rsidRPr="00590CB8" w:rsidRDefault="00D14C79" w:rsidP="00590CB8">
            <w:pPr>
              <w:pStyle w:val="Default"/>
              <w:rPr>
                <w:color w:val="auto"/>
                <w:sz w:val="22"/>
                <w:szCs w:val="22"/>
              </w:rPr>
            </w:pPr>
            <w:r w:rsidRPr="00590CB8">
              <w:rPr>
                <w:color w:val="auto"/>
                <w:sz w:val="22"/>
                <w:szCs w:val="22"/>
              </w:rPr>
              <w:t xml:space="preserve">Сравнение художественного и научно-познавательного текстов. Извлечение необходимой информации из научно-познавательного текста. Развитие технической стороны чтения. Сопровождающее чтение. </w:t>
            </w:r>
          </w:p>
        </w:tc>
      </w:tr>
      <w:tr w:rsidR="00C1759D" w:rsidRPr="00D1632C" w:rsidTr="00D14C79">
        <w:tblPrEx>
          <w:tblLook w:val="0000" w:firstRow="0" w:lastRow="0" w:firstColumn="0" w:lastColumn="0" w:noHBand="0" w:noVBand="0"/>
        </w:tblPrEx>
        <w:trPr>
          <w:gridAfter w:val="1"/>
          <w:wAfter w:w="17" w:type="dxa"/>
          <w:trHeight w:val="420"/>
        </w:trPr>
        <w:tc>
          <w:tcPr>
            <w:tcW w:w="549" w:type="dxa"/>
          </w:tcPr>
          <w:p w:rsidR="00C1759D" w:rsidRPr="00590CB8" w:rsidRDefault="00C1759D" w:rsidP="00590CB8">
            <w:pPr>
              <w:spacing w:before="100" w:beforeAutospacing="1" w:after="100" w:afterAutospacing="1" w:line="240" w:lineRule="auto"/>
              <w:jc w:val="center"/>
              <w:rPr>
                <w:rFonts w:ascii="Times New Roman" w:hAnsi="Times New Roman"/>
                <w:bCs/>
                <w:lang w:eastAsia="ru-RU"/>
              </w:rPr>
            </w:pPr>
            <w:r w:rsidRPr="00590CB8">
              <w:rPr>
                <w:rFonts w:ascii="Times New Roman" w:hAnsi="Times New Roman"/>
                <w:bCs/>
                <w:lang w:eastAsia="ru-RU"/>
              </w:rPr>
              <w:t>7</w:t>
            </w:r>
            <w:r w:rsidR="00590CB8">
              <w:rPr>
                <w:rFonts w:ascii="Times New Roman" w:hAnsi="Times New Roman"/>
                <w:bCs/>
                <w:lang w:eastAsia="ru-RU"/>
              </w:rPr>
              <w:t>.</w:t>
            </w:r>
          </w:p>
        </w:tc>
        <w:tc>
          <w:tcPr>
            <w:tcW w:w="4932" w:type="dxa"/>
            <w:gridSpan w:val="4"/>
          </w:tcPr>
          <w:p w:rsidR="00C1759D" w:rsidRPr="00590CB8" w:rsidRDefault="00C1759D" w:rsidP="00C1759D">
            <w:pPr>
              <w:pStyle w:val="Default"/>
              <w:rPr>
                <w:color w:val="auto"/>
                <w:sz w:val="22"/>
                <w:szCs w:val="22"/>
              </w:rPr>
            </w:pPr>
            <w:r w:rsidRPr="00590CB8">
              <w:rPr>
                <w:color w:val="auto"/>
                <w:sz w:val="22"/>
                <w:szCs w:val="22"/>
              </w:rPr>
              <w:t>Чувашская сказка «Почему зелёные ёлка с сосной»</w:t>
            </w:r>
          </w:p>
        </w:tc>
        <w:tc>
          <w:tcPr>
            <w:tcW w:w="1200" w:type="dxa"/>
            <w:gridSpan w:val="7"/>
            <w:tcBorders>
              <w:top w:val="single" w:sz="4" w:space="0" w:color="auto"/>
              <w:bottom w:val="single" w:sz="4" w:space="0" w:color="auto"/>
            </w:tcBorders>
          </w:tcPr>
          <w:p w:rsidR="00C1759D" w:rsidRPr="00590CB8" w:rsidRDefault="00590CB8" w:rsidP="00590CB8">
            <w:pPr>
              <w:spacing w:before="100" w:beforeAutospacing="1" w:after="100" w:afterAutospacing="1" w:line="240" w:lineRule="auto"/>
              <w:jc w:val="center"/>
              <w:rPr>
                <w:rFonts w:ascii="Times New Roman" w:hAnsi="Times New Roman"/>
                <w:bCs/>
                <w:lang w:eastAsia="ru-RU"/>
              </w:rPr>
            </w:pPr>
            <w:r w:rsidRPr="00590CB8">
              <w:rPr>
                <w:rFonts w:ascii="Times New Roman" w:hAnsi="Times New Roman"/>
                <w:bCs/>
                <w:lang w:eastAsia="ru-RU"/>
              </w:rPr>
              <w:t>1</w:t>
            </w:r>
          </w:p>
        </w:tc>
        <w:tc>
          <w:tcPr>
            <w:tcW w:w="1303" w:type="dxa"/>
            <w:gridSpan w:val="7"/>
            <w:tcBorders>
              <w:top w:val="single" w:sz="4" w:space="0" w:color="auto"/>
              <w:bottom w:val="single" w:sz="4" w:space="0" w:color="auto"/>
            </w:tcBorders>
          </w:tcPr>
          <w:p w:rsidR="00C1759D" w:rsidRPr="00590CB8" w:rsidRDefault="00C1759D" w:rsidP="00590CB8">
            <w:pPr>
              <w:spacing w:before="100" w:beforeAutospacing="1" w:after="100" w:afterAutospacing="1" w:line="240" w:lineRule="auto"/>
              <w:jc w:val="center"/>
              <w:rPr>
                <w:rFonts w:ascii="Times New Roman" w:hAnsi="Times New Roman"/>
                <w:bCs/>
                <w:lang w:eastAsia="ru-RU"/>
              </w:rPr>
            </w:pPr>
          </w:p>
        </w:tc>
        <w:tc>
          <w:tcPr>
            <w:tcW w:w="7212" w:type="dxa"/>
            <w:gridSpan w:val="4"/>
          </w:tcPr>
          <w:p w:rsidR="00C1759D" w:rsidRPr="00590CB8" w:rsidRDefault="00C1759D" w:rsidP="00590CB8">
            <w:pPr>
              <w:pStyle w:val="Default"/>
              <w:rPr>
                <w:color w:val="auto"/>
                <w:sz w:val="22"/>
                <w:szCs w:val="22"/>
              </w:rPr>
            </w:pPr>
            <w:r w:rsidRPr="00590CB8">
              <w:rPr>
                <w:color w:val="auto"/>
                <w:sz w:val="22"/>
                <w:szCs w:val="22"/>
              </w:rPr>
              <w:t>Выразительное чтение по ролям отрывка сказки</w:t>
            </w:r>
          </w:p>
        </w:tc>
      </w:tr>
      <w:tr w:rsidR="00D14C79" w:rsidRPr="00D1632C" w:rsidTr="00D14C79">
        <w:tblPrEx>
          <w:tblLook w:val="0000" w:firstRow="0" w:lastRow="0" w:firstColumn="0" w:lastColumn="0" w:noHBand="0" w:noVBand="0"/>
        </w:tblPrEx>
        <w:trPr>
          <w:gridAfter w:val="1"/>
          <w:wAfter w:w="17" w:type="dxa"/>
          <w:trHeight w:val="420"/>
        </w:trPr>
        <w:tc>
          <w:tcPr>
            <w:tcW w:w="549" w:type="dxa"/>
          </w:tcPr>
          <w:p w:rsidR="00D14C79" w:rsidRPr="00590CB8" w:rsidRDefault="00C1759D" w:rsidP="00590CB8">
            <w:pPr>
              <w:spacing w:before="100" w:beforeAutospacing="1" w:after="100" w:afterAutospacing="1" w:line="240" w:lineRule="auto"/>
              <w:jc w:val="center"/>
              <w:rPr>
                <w:rFonts w:ascii="Times New Roman" w:hAnsi="Times New Roman"/>
                <w:bCs/>
                <w:lang w:eastAsia="ru-RU"/>
              </w:rPr>
            </w:pPr>
            <w:r w:rsidRPr="00590CB8">
              <w:rPr>
                <w:rFonts w:ascii="Times New Roman" w:hAnsi="Times New Roman"/>
                <w:bCs/>
                <w:lang w:eastAsia="ru-RU"/>
              </w:rPr>
              <w:t>8</w:t>
            </w:r>
            <w:r w:rsidR="00590CB8">
              <w:rPr>
                <w:rFonts w:ascii="Times New Roman" w:hAnsi="Times New Roman"/>
                <w:bCs/>
                <w:lang w:eastAsia="ru-RU"/>
              </w:rPr>
              <w:t>.</w:t>
            </w:r>
          </w:p>
        </w:tc>
        <w:tc>
          <w:tcPr>
            <w:tcW w:w="4932" w:type="dxa"/>
            <w:gridSpan w:val="4"/>
          </w:tcPr>
          <w:p w:rsidR="00D14C79" w:rsidRPr="00590CB8" w:rsidRDefault="00D14C79" w:rsidP="00D14C79">
            <w:pPr>
              <w:pStyle w:val="Default"/>
              <w:rPr>
                <w:color w:val="auto"/>
                <w:sz w:val="22"/>
                <w:szCs w:val="22"/>
              </w:rPr>
            </w:pPr>
            <w:r w:rsidRPr="00590CB8">
              <w:rPr>
                <w:color w:val="auto"/>
                <w:sz w:val="22"/>
                <w:szCs w:val="22"/>
              </w:rPr>
              <w:t xml:space="preserve">Рассказ Н. Сладкова «Рыцарь». Готовимся к выразительному чтению рассказа Н. Сладкова «Рыцарь» </w:t>
            </w:r>
          </w:p>
        </w:tc>
        <w:tc>
          <w:tcPr>
            <w:tcW w:w="1200" w:type="dxa"/>
            <w:gridSpan w:val="7"/>
            <w:tcBorders>
              <w:top w:val="single" w:sz="4" w:space="0" w:color="auto"/>
            </w:tcBorders>
          </w:tcPr>
          <w:p w:rsidR="00D14C79" w:rsidRPr="00590CB8" w:rsidRDefault="00D14C79" w:rsidP="00590CB8">
            <w:pPr>
              <w:spacing w:before="100" w:beforeAutospacing="1" w:after="100" w:afterAutospacing="1" w:line="240" w:lineRule="auto"/>
              <w:jc w:val="center"/>
              <w:rPr>
                <w:rFonts w:ascii="Times New Roman" w:hAnsi="Times New Roman"/>
                <w:bCs/>
                <w:lang w:eastAsia="ru-RU"/>
              </w:rPr>
            </w:pPr>
            <w:r w:rsidRPr="00590CB8">
              <w:rPr>
                <w:rFonts w:ascii="Times New Roman" w:hAnsi="Times New Roman"/>
                <w:bCs/>
                <w:lang w:eastAsia="ru-RU"/>
              </w:rPr>
              <w:t>1</w:t>
            </w:r>
          </w:p>
        </w:tc>
        <w:tc>
          <w:tcPr>
            <w:tcW w:w="1303" w:type="dxa"/>
            <w:gridSpan w:val="7"/>
            <w:tcBorders>
              <w:top w:val="single" w:sz="4" w:space="0" w:color="auto"/>
            </w:tcBorders>
          </w:tcPr>
          <w:p w:rsidR="00D14C79" w:rsidRPr="00590CB8" w:rsidRDefault="00D14C79" w:rsidP="00590CB8">
            <w:pPr>
              <w:spacing w:before="100" w:beforeAutospacing="1" w:after="100" w:afterAutospacing="1" w:line="240" w:lineRule="auto"/>
              <w:jc w:val="center"/>
              <w:rPr>
                <w:rFonts w:ascii="Times New Roman" w:hAnsi="Times New Roman"/>
                <w:bCs/>
                <w:lang w:eastAsia="ru-RU"/>
              </w:rPr>
            </w:pPr>
          </w:p>
        </w:tc>
        <w:tc>
          <w:tcPr>
            <w:tcW w:w="7212" w:type="dxa"/>
            <w:gridSpan w:val="4"/>
          </w:tcPr>
          <w:p w:rsidR="00D14C79" w:rsidRPr="00590CB8" w:rsidRDefault="00D14C79" w:rsidP="00D14C79">
            <w:pPr>
              <w:pStyle w:val="Default"/>
              <w:rPr>
                <w:color w:val="auto"/>
                <w:sz w:val="22"/>
                <w:szCs w:val="22"/>
              </w:rPr>
            </w:pPr>
            <w:r w:rsidRPr="00590CB8">
              <w:rPr>
                <w:color w:val="auto"/>
                <w:sz w:val="22"/>
                <w:szCs w:val="22"/>
              </w:rPr>
              <w:t xml:space="preserve">Актуализация знаний об авторе. Прогнозирование содержания произведения. </w:t>
            </w:r>
          </w:p>
          <w:p w:rsidR="00D14C79" w:rsidRPr="00590CB8" w:rsidRDefault="00D14C79" w:rsidP="00D14C79">
            <w:pPr>
              <w:pStyle w:val="Default"/>
              <w:rPr>
                <w:color w:val="auto"/>
                <w:sz w:val="22"/>
                <w:szCs w:val="22"/>
              </w:rPr>
            </w:pPr>
            <w:r w:rsidRPr="00590CB8">
              <w:rPr>
                <w:color w:val="auto"/>
                <w:sz w:val="22"/>
                <w:szCs w:val="22"/>
              </w:rPr>
              <w:t xml:space="preserve">Анализ содержания рассказа. Анализ средства художественной выразительности: описание. Определение главной мысли рассказа. Развитие технической стороны чтения. Выразительное чтение отрывка рассказа. </w:t>
            </w:r>
          </w:p>
        </w:tc>
      </w:tr>
      <w:tr w:rsidR="00C1759D" w:rsidRPr="00D1632C" w:rsidTr="00D162A5">
        <w:tblPrEx>
          <w:tblLook w:val="0000" w:firstRow="0" w:lastRow="0" w:firstColumn="0" w:lastColumn="0" w:noHBand="0" w:noVBand="0"/>
        </w:tblPrEx>
        <w:trPr>
          <w:gridAfter w:val="1"/>
          <w:wAfter w:w="17" w:type="dxa"/>
          <w:trHeight w:val="420"/>
        </w:trPr>
        <w:tc>
          <w:tcPr>
            <w:tcW w:w="549" w:type="dxa"/>
          </w:tcPr>
          <w:p w:rsidR="00C1759D" w:rsidRPr="00590CB8" w:rsidRDefault="00C1759D" w:rsidP="00590CB8">
            <w:pPr>
              <w:spacing w:before="100" w:beforeAutospacing="1" w:after="100" w:afterAutospacing="1" w:line="240" w:lineRule="auto"/>
              <w:jc w:val="center"/>
              <w:rPr>
                <w:rFonts w:ascii="Times New Roman" w:hAnsi="Times New Roman"/>
                <w:bCs/>
                <w:lang w:eastAsia="ru-RU"/>
              </w:rPr>
            </w:pPr>
            <w:r w:rsidRPr="00590CB8">
              <w:rPr>
                <w:rFonts w:ascii="Times New Roman" w:hAnsi="Times New Roman"/>
                <w:bCs/>
                <w:lang w:eastAsia="ru-RU"/>
              </w:rPr>
              <w:lastRenderedPageBreak/>
              <w:t>9</w:t>
            </w:r>
            <w:r w:rsidR="00590CB8">
              <w:rPr>
                <w:rFonts w:ascii="Times New Roman" w:hAnsi="Times New Roman"/>
                <w:bCs/>
                <w:lang w:eastAsia="ru-RU"/>
              </w:rPr>
              <w:t>.</w:t>
            </w:r>
          </w:p>
        </w:tc>
        <w:tc>
          <w:tcPr>
            <w:tcW w:w="4932" w:type="dxa"/>
            <w:gridSpan w:val="4"/>
            <w:tcBorders>
              <w:top w:val="single" w:sz="4" w:space="0" w:color="auto"/>
              <w:left w:val="single" w:sz="4" w:space="0" w:color="auto"/>
              <w:bottom w:val="single" w:sz="4" w:space="0" w:color="auto"/>
              <w:right w:val="single" w:sz="4" w:space="0" w:color="auto"/>
            </w:tcBorders>
            <w:shd w:val="clear" w:color="auto" w:fill="FFFFFF"/>
          </w:tcPr>
          <w:p w:rsidR="00C1759D" w:rsidRPr="00590CB8" w:rsidRDefault="00C1759D" w:rsidP="00C1759D">
            <w:pPr>
              <w:pStyle w:val="10"/>
              <w:shd w:val="clear" w:color="auto" w:fill="auto"/>
              <w:spacing w:line="240" w:lineRule="auto"/>
              <w:ind w:left="120"/>
              <w:rPr>
                <w:sz w:val="22"/>
                <w:szCs w:val="22"/>
              </w:rPr>
            </w:pPr>
            <w:r w:rsidRPr="00590CB8">
              <w:rPr>
                <w:sz w:val="22"/>
                <w:szCs w:val="22"/>
              </w:rPr>
              <w:t>Рассказ Г. Скребицкого «Лесное эхо»</w:t>
            </w:r>
          </w:p>
        </w:tc>
        <w:tc>
          <w:tcPr>
            <w:tcW w:w="1200" w:type="dxa"/>
            <w:gridSpan w:val="7"/>
            <w:tcBorders>
              <w:top w:val="single" w:sz="4" w:space="0" w:color="auto"/>
            </w:tcBorders>
          </w:tcPr>
          <w:p w:rsidR="00C1759D" w:rsidRPr="00590CB8" w:rsidRDefault="00590CB8" w:rsidP="00590CB8">
            <w:pPr>
              <w:spacing w:before="100" w:beforeAutospacing="1" w:after="100" w:afterAutospacing="1" w:line="240" w:lineRule="auto"/>
              <w:jc w:val="center"/>
              <w:rPr>
                <w:rFonts w:ascii="Times New Roman" w:hAnsi="Times New Roman"/>
                <w:bCs/>
                <w:lang w:eastAsia="ru-RU"/>
              </w:rPr>
            </w:pPr>
            <w:r w:rsidRPr="00590CB8">
              <w:rPr>
                <w:rFonts w:ascii="Times New Roman" w:hAnsi="Times New Roman"/>
                <w:bCs/>
                <w:lang w:eastAsia="ru-RU"/>
              </w:rPr>
              <w:t>1</w:t>
            </w:r>
          </w:p>
        </w:tc>
        <w:tc>
          <w:tcPr>
            <w:tcW w:w="1303" w:type="dxa"/>
            <w:gridSpan w:val="7"/>
            <w:tcBorders>
              <w:top w:val="single" w:sz="4" w:space="0" w:color="auto"/>
            </w:tcBorders>
          </w:tcPr>
          <w:p w:rsidR="00C1759D" w:rsidRPr="00590CB8" w:rsidRDefault="00C1759D" w:rsidP="00590CB8">
            <w:pPr>
              <w:spacing w:before="100" w:beforeAutospacing="1" w:after="100" w:afterAutospacing="1" w:line="240" w:lineRule="auto"/>
              <w:jc w:val="center"/>
              <w:rPr>
                <w:rFonts w:ascii="Times New Roman" w:hAnsi="Times New Roman"/>
                <w:bCs/>
                <w:lang w:eastAsia="ru-RU"/>
              </w:rPr>
            </w:pPr>
          </w:p>
        </w:tc>
        <w:tc>
          <w:tcPr>
            <w:tcW w:w="7212" w:type="dxa"/>
            <w:gridSpan w:val="4"/>
            <w:tcBorders>
              <w:top w:val="single" w:sz="4" w:space="0" w:color="auto"/>
              <w:left w:val="single" w:sz="4" w:space="0" w:color="auto"/>
              <w:bottom w:val="single" w:sz="4" w:space="0" w:color="auto"/>
              <w:right w:val="single" w:sz="4" w:space="0" w:color="auto"/>
            </w:tcBorders>
            <w:shd w:val="clear" w:color="auto" w:fill="FFFFFF"/>
          </w:tcPr>
          <w:p w:rsidR="00C1759D" w:rsidRPr="00590CB8" w:rsidRDefault="00C1759D" w:rsidP="00C1759D">
            <w:pPr>
              <w:pStyle w:val="10"/>
              <w:shd w:val="clear" w:color="auto" w:fill="auto"/>
              <w:spacing w:line="274" w:lineRule="exact"/>
              <w:ind w:left="120"/>
              <w:rPr>
                <w:sz w:val="22"/>
                <w:szCs w:val="22"/>
              </w:rPr>
            </w:pPr>
            <w:r w:rsidRPr="00590CB8">
              <w:rPr>
                <w:sz w:val="22"/>
                <w:szCs w:val="22"/>
              </w:rPr>
              <w:t xml:space="preserve">Анализ содержания рассказа. Пересказ по плану. </w:t>
            </w:r>
          </w:p>
        </w:tc>
      </w:tr>
      <w:tr w:rsidR="00C1759D" w:rsidRPr="00D1632C" w:rsidTr="00D162A5">
        <w:tblPrEx>
          <w:tblLook w:val="0000" w:firstRow="0" w:lastRow="0" w:firstColumn="0" w:lastColumn="0" w:noHBand="0" w:noVBand="0"/>
        </w:tblPrEx>
        <w:trPr>
          <w:gridAfter w:val="1"/>
          <w:wAfter w:w="17" w:type="dxa"/>
          <w:trHeight w:val="420"/>
        </w:trPr>
        <w:tc>
          <w:tcPr>
            <w:tcW w:w="549" w:type="dxa"/>
          </w:tcPr>
          <w:p w:rsidR="00C1759D" w:rsidRPr="00590CB8" w:rsidRDefault="00C1759D" w:rsidP="00590CB8">
            <w:pPr>
              <w:spacing w:before="100" w:beforeAutospacing="1" w:after="100" w:afterAutospacing="1" w:line="240" w:lineRule="auto"/>
              <w:jc w:val="center"/>
              <w:rPr>
                <w:rFonts w:ascii="Times New Roman" w:hAnsi="Times New Roman"/>
                <w:bCs/>
                <w:lang w:eastAsia="ru-RU"/>
              </w:rPr>
            </w:pPr>
            <w:r w:rsidRPr="00590CB8">
              <w:rPr>
                <w:rFonts w:ascii="Times New Roman" w:hAnsi="Times New Roman"/>
                <w:bCs/>
                <w:lang w:eastAsia="ru-RU"/>
              </w:rPr>
              <w:t>10</w:t>
            </w:r>
            <w:r w:rsidR="00590CB8">
              <w:rPr>
                <w:rFonts w:ascii="Times New Roman" w:hAnsi="Times New Roman"/>
                <w:bCs/>
                <w:lang w:eastAsia="ru-RU"/>
              </w:rPr>
              <w:t>.</w:t>
            </w:r>
          </w:p>
        </w:tc>
        <w:tc>
          <w:tcPr>
            <w:tcW w:w="4932" w:type="dxa"/>
            <w:gridSpan w:val="4"/>
            <w:tcBorders>
              <w:top w:val="single" w:sz="4" w:space="0" w:color="auto"/>
              <w:left w:val="single" w:sz="4" w:space="0" w:color="auto"/>
              <w:bottom w:val="single" w:sz="4" w:space="0" w:color="auto"/>
              <w:right w:val="single" w:sz="4" w:space="0" w:color="auto"/>
            </w:tcBorders>
            <w:shd w:val="clear" w:color="auto" w:fill="FFFFFF"/>
          </w:tcPr>
          <w:p w:rsidR="00C1759D" w:rsidRPr="00590CB8" w:rsidRDefault="00C1759D" w:rsidP="00C1759D">
            <w:pPr>
              <w:pStyle w:val="10"/>
              <w:shd w:val="clear" w:color="auto" w:fill="auto"/>
              <w:spacing w:line="240" w:lineRule="auto"/>
              <w:ind w:left="120"/>
              <w:rPr>
                <w:sz w:val="22"/>
                <w:szCs w:val="22"/>
              </w:rPr>
            </w:pPr>
            <w:r w:rsidRPr="00590CB8">
              <w:rPr>
                <w:sz w:val="22"/>
                <w:szCs w:val="22"/>
              </w:rPr>
              <w:t>Рассказ Г. Скребицкого «Лесное эхо». Средства художественной выразительности</w:t>
            </w:r>
          </w:p>
        </w:tc>
        <w:tc>
          <w:tcPr>
            <w:tcW w:w="1200" w:type="dxa"/>
            <w:gridSpan w:val="7"/>
            <w:tcBorders>
              <w:top w:val="single" w:sz="4" w:space="0" w:color="auto"/>
            </w:tcBorders>
          </w:tcPr>
          <w:p w:rsidR="00C1759D" w:rsidRPr="00590CB8" w:rsidRDefault="00590CB8" w:rsidP="00590CB8">
            <w:pPr>
              <w:spacing w:before="100" w:beforeAutospacing="1" w:after="100" w:afterAutospacing="1" w:line="240" w:lineRule="auto"/>
              <w:jc w:val="center"/>
              <w:rPr>
                <w:rFonts w:ascii="Times New Roman" w:hAnsi="Times New Roman"/>
                <w:bCs/>
                <w:lang w:eastAsia="ru-RU"/>
              </w:rPr>
            </w:pPr>
            <w:r w:rsidRPr="00590CB8">
              <w:rPr>
                <w:rFonts w:ascii="Times New Roman" w:hAnsi="Times New Roman"/>
                <w:bCs/>
                <w:lang w:eastAsia="ru-RU"/>
              </w:rPr>
              <w:t>1</w:t>
            </w:r>
          </w:p>
        </w:tc>
        <w:tc>
          <w:tcPr>
            <w:tcW w:w="1303" w:type="dxa"/>
            <w:gridSpan w:val="7"/>
            <w:tcBorders>
              <w:top w:val="single" w:sz="4" w:space="0" w:color="auto"/>
            </w:tcBorders>
          </w:tcPr>
          <w:p w:rsidR="00C1759D" w:rsidRPr="00590CB8" w:rsidRDefault="00C1759D" w:rsidP="00590CB8">
            <w:pPr>
              <w:spacing w:before="100" w:beforeAutospacing="1" w:after="100" w:afterAutospacing="1" w:line="240" w:lineRule="auto"/>
              <w:jc w:val="center"/>
              <w:rPr>
                <w:rFonts w:ascii="Times New Roman" w:hAnsi="Times New Roman"/>
                <w:bCs/>
                <w:lang w:eastAsia="ru-RU"/>
              </w:rPr>
            </w:pPr>
          </w:p>
        </w:tc>
        <w:tc>
          <w:tcPr>
            <w:tcW w:w="7212" w:type="dxa"/>
            <w:gridSpan w:val="4"/>
            <w:tcBorders>
              <w:top w:val="single" w:sz="4" w:space="0" w:color="auto"/>
              <w:left w:val="single" w:sz="4" w:space="0" w:color="auto"/>
              <w:bottom w:val="single" w:sz="4" w:space="0" w:color="auto"/>
              <w:right w:val="single" w:sz="4" w:space="0" w:color="auto"/>
            </w:tcBorders>
            <w:shd w:val="clear" w:color="auto" w:fill="FFFFFF"/>
          </w:tcPr>
          <w:p w:rsidR="00C1759D" w:rsidRPr="00590CB8" w:rsidRDefault="00C1759D" w:rsidP="00C1759D">
            <w:pPr>
              <w:pStyle w:val="10"/>
              <w:shd w:val="clear" w:color="auto" w:fill="auto"/>
              <w:spacing w:line="274" w:lineRule="exact"/>
              <w:ind w:left="120"/>
              <w:rPr>
                <w:sz w:val="22"/>
                <w:szCs w:val="22"/>
              </w:rPr>
            </w:pPr>
            <w:r w:rsidRPr="00590CB8">
              <w:rPr>
                <w:sz w:val="22"/>
                <w:szCs w:val="22"/>
              </w:rPr>
              <w:t>Выявление и обсуждение средства художественной выразительности: описания</w:t>
            </w:r>
          </w:p>
        </w:tc>
      </w:tr>
      <w:tr w:rsidR="00C1759D" w:rsidRPr="00D1632C" w:rsidTr="00D162A5">
        <w:tblPrEx>
          <w:tblLook w:val="0000" w:firstRow="0" w:lastRow="0" w:firstColumn="0" w:lastColumn="0" w:noHBand="0" w:noVBand="0"/>
        </w:tblPrEx>
        <w:trPr>
          <w:gridAfter w:val="1"/>
          <w:wAfter w:w="17" w:type="dxa"/>
          <w:trHeight w:val="420"/>
        </w:trPr>
        <w:tc>
          <w:tcPr>
            <w:tcW w:w="549" w:type="dxa"/>
          </w:tcPr>
          <w:p w:rsidR="00C1759D" w:rsidRPr="00590CB8" w:rsidRDefault="00C1759D" w:rsidP="00590CB8">
            <w:pPr>
              <w:spacing w:before="100" w:beforeAutospacing="1" w:after="100" w:afterAutospacing="1" w:line="240" w:lineRule="auto"/>
              <w:jc w:val="center"/>
              <w:rPr>
                <w:rFonts w:ascii="Times New Roman" w:hAnsi="Times New Roman"/>
                <w:bCs/>
                <w:lang w:eastAsia="ru-RU"/>
              </w:rPr>
            </w:pPr>
            <w:r w:rsidRPr="00590CB8">
              <w:rPr>
                <w:rFonts w:ascii="Times New Roman" w:hAnsi="Times New Roman"/>
                <w:bCs/>
                <w:lang w:eastAsia="ru-RU"/>
              </w:rPr>
              <w:t>11.</w:t>
            </w:r>
          </w:p>
        </w:tc>
        <w:tc>
          <w:tcPr>
            <w:tcW w:w="4932" w:type="dxa"/>
            <w:gridSpan w:val="4"/>
            <w:tcBorders>
              <w:top w:val="single" w:sz="4" w:space="0" w:color="auto"/>
              <w:left w:val="single" w:sz="4" w:space="0" w:color="auto"/>
              <w:bottom w:val="single" w:sz="4" w:space="0" w:color="auto"/>
              <w:right w:val="single" w:sz="4" w:space="0" w:color="auto"/>
            </w:tcBorders>
            <w:shd w:val="clear" w:color="auto" w:fill="FFFFFF"/>
          </w:tcPr>
          <w:p w:rsidR="00C1759D" w:rsidRPr="00590CB8" w:rsidRDefault="00C1759D" w:rsidP="00C1759D">
            <w:pPr>
              <w:pStyle w:val="10"/>
              <w:shd w:val="clear" w:color="auto" w:fill="auto"/>
              <w:spacing w:line="274" w:lineRule="exact"/>
              <w:jc w:val="both"/>
              <w:rPr>
                <w:sz w:val="22"/>
                <w:szCs w:val="22"/>
              </w:rPr>
            </w:pPr>
            <w:r w:rsidRPr="00590CB8">
              <w:rPr>
                <w:sz w:val="22"/>
                <w:szCs w:val="22"/>
              </w:rPr>
              <w:t>Научно-познавательный текст «Эхо». Готовимся к выразительному чтению рассказа Г. Скребицкого «Лесное эхо»</w:t>
            </w:r>
          </w:p>
        </w:tc>
        <w:tc>
          <w:tcPr>
            <w:tcW w:w="1200" w:type="dxa"/>
            <w:gridSpan w:val="7"/>
            <w:tcBorders>
              <w:top w:val="single" w:sz="4" w:space="0" w:color="auto"/>
            </w:tcBorders>
          </w:tcPr>
          <w:p w:rsidR="00C1759D" w:rsidRPr="00590CB8" w:rsidRDefault="00590CB8" w:rsidP="00590CB8">
            <w:pPr>
              <w:spacing w:before="100" w:beforeAutospacing="1" w:after="100" w:afterAutospacing="1" w:line="240" w:lineRule="auto"/>
              <w:jc w:val="center"/>
              <w:rPr>
                <w:rFonts w:ascii="Times New Roman" w:hAnsi="Times New Roman"/>
                <w:bCs/>
                <w:lang w:eastAsia="ru-RU"/>
              </w:rPr>
            </w:pPr>
            <w:r w:rsidRPr="00590CB8">
              <w:rPr>
                <w:rFonts w:ascii="Times New Roman" w:hAnsi="Times New Roman"/>
                <w:bCs/>
                <w:lang w:eastAsia="ru-RU"/>
              </w:rPr>
              <w:t>1</w:t>
            </w:r>
          </w:p>
        </w:tc>
        <w:tc>
          <w:tcPr>
            <w:tcW w:w="1303" w:type="dxa"/>
            <w:gridSpan w:val="7"/>
            <w:tcBorders>
              <w:top w:val="single" w:sz="4" w:space="0" w:color="auto"/>
            </w:tcBorders>
          </w:tcPr>
          <w:p w:rsidR="00C1759D" w:rsidRPr="004B217B" w:rsidRDefault="00C1759D" w:rsidP="00590CB8">
            <w:pPr>
              <w:spacing w:before="100" w:beforeAutospacing="1" w:after="100" w:afterAutospacing="1" w:line="240" w:lineRule="auto"/>
              <w:jc w:val="center"/>
              <w:rPr>
                <w:rFonts w:ascii="Times New Roman" w:hAnsi="Times New Roman"/>
                <w:bCs/>
                <w:lang w:eastAsia="ru-RU"/>
              </w:rPr>
            </w:pPr>
          </w:p>
        </w:tc>
        <w:tc>
          <w:tcPr>
            <w:tcW w:w="7212" w:type="dxa"/>
            <w:gridSpan w:val="4"/>
            <w:tcBorders>
              <w:top w:val="single" w:sz="4" w:space="0" w:color="auto"/>
              <w:left w:val="single" w:sz="4" w:space="0" w:color="auto"/>
              <w:bottom w:val="single" w:sz="4" w:space="0" w:color="auto"/>
              <w:right w:val="single" w:sz="4" w:space="0" w:color="auto"/>
            </w:tcBorders>
            <w:shd w:val="clear" w:color="auto" w:fill="FFFFFF"/>
          </w:tcPr>
          <w:p w:rsidR="00C1759D" w:rsidRPr="00590CB8" w:rsidRDefault="00C1759D" w:rsidP="00C1759D">
            <w:pPr>
              <w:pStyle w:val="10"/>
              <w:shd w:val="clear" w:color="auto" w:fill="auto"/>
              <w:spacing w:line="274" w:lineRule="exact"/>
              <w:ind w:left="120"/>
              <w:rPr>
                <w:sz w:val="22"/>
                <w:szCs w:val="22"/>
              </w:rPr>
            </w:pPr>
            <w:r w:rsidRPr="00590CB8">
              <w:rPr>
                <w:sz w:val="22"/>
                <w:szCs w:val="22"/>
              </w:rPr>
              <w:t>Сравнение художественного и научно- познавательного текстов. Извлечение нужной информации из научно-познавательного текста. Развитие технической стороны чтения. Сопровождающее чтение. Выразительное чтение отрывка из рассказа. Взаимная оценка</w:t>
            </w:r>
          </w:p>
        </w:tc>
      </w:tr>
      <w:tr w:rsidR="00C1759D" w:rsidRPr="00D1632C" w:rsidTr="00D162A5">
        <w:tblPrEx>
          <w:tblLook w:val="0000" w:firstRow="0" w:lastRow="0" w:firstColumn="0" w:lastColumn="0" w:noHBand="0" w:noVBand="0"/>
        </w:tblPrEx>
        <w:trPr>
          <w:gridAfter w:val="1"/>
          <w:wAfter w:w="17" w:type="dxa"/>
          <w:trHeight w:val="420"/>
        </w:trPr>
        <w:tc>
          <w:tcPr>
            <w:tcW w:w="549" w:type="dxa"/>
          </w:tcPr>
          <w:p w:rsidR="00C1759D" w:rsidRPr="00590CB8" w:rsidRDefault="00C1759D" w:rsidP="00590CB8">
            <w:pPr>
              <w:spacing w:before="100" w:beforeAutospacing="1" w:after="100" w:afterAutospacing="1" w:line="240" w:lineRule="auto"/>
              <w:jc w:val="center"/>
              <w:rPr>
                <w:rFonts w:ascii="Times New Roman" w:hAnsi="Times New Roman"/>
                <w:bCs/>
                <w:lang w:eastAsia="ru-RU"/>
              </w:rPr>
            </w:pPr>
            <w:r w:rsidRPr="00590CB8">
              <w:rPr>
                <w:rFonts w:ascii="Times New Roman" w:hAnsi="Times New Roman"/>
                <w:bCs/>
                <w:lang w:eastAsia="ru-RU"/>
              </w:rPr>
              <w:t>12.</w:t>
            </w:r>
          </w:p>
        </w:tc>
        <w:tc>
          <w:tcPr>
            <w:tcW w:w="4932" w:type="dxa"/>
            <w:gridSpan w:val="4"/>
            <w:tcBorders>
              <w:top w:val="single" w:sz="4" w:space="0" w:color="auto"/>
              <w:left w:val="single" w:sz="4" w:space="0" w:color="auto"/>
              <w:bottom w:val="single" w:sz="4" w:space="0" w:color="auto"/>
              <w:right w:val="single" w:sz="4" w:space="0" w:color="auto"/>
            </w:tcBorders>
            <w:shd w:val="clear" w:color="auto" w:fill="FFFFFF"/>
          </w:tcPr>
          <w:p w:rsidR="00C1759D" w:rsidRPr="00590CB8" w:rsidRDefault="00C1759D" w:rsidP="00C1759D">
            <w:pPr>
              <w:pStyle w:val="10"/>
              <w:shd w:val="clear" w:color="auto" w:fill="auto"/>
              <w:spacing w:line="274" w:lineRule="exact"/>
              <w:ind w:left="120"/>
              <w:rPr>
                <w:sz w:val="22"/>
                <w:szCs w:val="22"/>
              </w:rPr>
            </w:pPr>
            <w:r w:rsidRPr="00590CB8">
              <w:rPr>
                <w:sz w:val="22"/>
                <w:szCs w:val="22"/>
              </w:rPr>
              <w:t>Рассказ В. Осеевой «Сторож». Готовимся к чтению по ролям рассказа В. Осеевой «Сторож»</w:t>
            </w:r>
          </w:p>
        </w:tc>
        <w:tc>
          <w:tcPr>
            <w:tcW w:w="1200" w:type="dxa"/>
            <w:gridSpan w:val="7"/>
            <w:tcBorders>
              <w:top w:val="single" w:sz="4" w:space="0" w:color="auto"/>
            </w:tcBorders>
          </w:tcPr>
          <w:p w:rsidR="00C1759D" w:rsidRPr="00590CB8" w:rsidRDefault="00590CB8" w:rsidP="00590CB8">
            <w:pPr>
              <w:spacing w:before="100" w:beforeAutospacing="1" w:after="100" w:afterAutospacing="1" w:line="240" w:lineRule="auto"/>
              <w:jc w:val="center"/>
              <w:rPr>
                <w:rFonts w:ascii="Times New Roman" w:hAnsi="Times New Roman"/>
                <w:bCs/>
                <w:lang w:eastAsia="ru-RU"/>
              </w:rPr>
            </w:pPr>
            <w:r w:rsidRPr="00590CB8">
              <w:rPr>
                <w:rFonts w:ascii="Times New Roman" w:hAnsi="Times New Roman"/>
                <w:bCs/>
                <w:lang w:eastAsia="ru-RU"/>
              </w:rPr>
              <w:t>1</w:t>
            </w:r>
          </w:p>
        </w:tc>
        <w:tc>
          <w:tcPr>
            <w:tcW w:w="1303" w:type="dxa"/>
            <w:gridSpan w:val="7"/>
            <w:tcBorders>
              <w:top w:val="single" w:sz="4" w:space="0" w:color="auto"/>
            </w:tcBorders>
          </w:tcPr>
          <w:p w:rsidR="00C1759D" w:rsidRPr="004B217B" w:rsidRDefault="00C1759D" w:rsidP="00590CB8">
            <w:pPr>
              <w:spacing w:before="100" w:beforeAutospacing="1" w:after="100" w:afterAutospacing="1" w:line="240" w:lineRule="auto"/>
              <w:jc w:val="center"/>
              <w:rPr>
                <w:rFonts w:ascii="Times New Roman" w:hAnsi="Times New Roman"/>
                <w:bCs/>
                <w:lang w:eastAsia="ru-RU"/>
              </w:rPr>
            </w:pPr>
          </w:p>
        </w:tc>
        <w:tc>
          <w:tcPr>
            <w:tcW w:w="7212" w:type="dxa"/>
            <w:gridSpan w:val="4"/>
            <w:tcBorders>
              <w:top w:val="single" w:sz="4" w:space="0" w:color="auto"/>
              <w:left w:val="single" w:sz="4" w:space="0" w:color="auto"/>
              <w:bottom w:val="single" w:sz="4" w:space="0" w:color="auto"/>
              <w:right w:val="single" w:sz="4" w:space="0" w:color="auto"/>
            </w:tcBorders>
            <w:shd w:val="clear" w:color="auto" w:fill="FFFFFF"/>
          </w:tcPr>
          <w:p w:rsidR="00C1759D" w:rsidRPr="00590CB8" w:rsidRDefault="00C1759D" w:rsidP="00C1759D">
            <w:pPr>
              <w:pStyle w:val="10"/>
              <w:shd w:val="clear" w:color="auto" w:fill="auto"/>
              <w:spacing w:line="274" w:lineRule="exact"/>
              <w:ind w:left="120"/>
              <w:rPr>
                <w:sz w:val="22"/>
                <w:szCs w:val="22"/>
              </w:rPr>
            </w:pPr>
            <w:r w:rsidRPr="00590CB8">
              <w:rPr>
                <w:sz w:val="22"/>
                <w:szCs w:val="22"/>
              </w:rPr>
              <w:t>Актуализация знаний об авторе. Анализ содержания рассказа. Словарная работа. Формирование нравственной оценки поступков героев рассказа. Развитие технической стороны чтения. Сопровождающее чтение. Развитие интонационного строя речи. Выразительное чтение отрывка из рассказа. Взаимная оценка</w:t>
            </w:r>
          </w:p>
        </w:tc>
      </w:tr>
      <w:tr w:rsidR="00C1759D" w:rsidRPr="00D1632C" w:rsidTr="00D162A5">
        <w:tblPrEx>
          <w:tblLook w:val="0000" w:firstRow="0" w:lastRow="0" w:firstColumn="0" w:lastColumn="0" w:noHBand="0" w:noVBand="0"/>
        </w:tblPrEx>
        <w:trPr>
          <w:gridAfter w:val="1"/>
          <w:wAfter w:w="17" w:type="dxa"/>
          <w:trHeight w:val="420"/>
        </w:trPr>
        <w:tc>
          <w:tcPr>
            <w:tcW w:w="549" w:type="dxa"/>
          </w:tcPr>
          <w:p w:rsidR="00C1759D" w:rsidRPr="00590CB8" w:rsidRDefault="00C1759D" w:rsidP="00C1759D">
            <w:pPr>
              <w:spacing w:before="100" w:beforeAutospacing="1" w:after="100" w:afterAutospacing="1" w:line="240" w:lineRule="auto"/>
              <w:rPr>
                <w:rFonts w:ascii="Times New Roman" w:hAnsi="Times New Roman"/>
                <w:bCs/>
                <w:lang w:eastAsia="ru-RU"/>
              </w:rPr>
            </w:pPr>
            <w:r w:rsidRPr="00590CB8">
              <w:rPr>
                <w:rFonts w:ascii="Times New Roman" w:hAnsi="Times New Roman"/>
                <w:bCs/>
                <w:lang w:eastAsia="ru-RU"/>
              </w:rPr>
              <w:t>13.</w:t>
            </w:r>
          </w:p>
        </w:tc>
        <w:tc>
          <w:tcPr>
            <w:tcW w:w="4932" w:type="dxa"/>
            <w:gridSpan w:val="4"/>
            <w:tcBorders>
              <w:top w:val="single" w:sz="4" w:space="0" w:color="auto"/>
              <w:left w:val="single" w:sz="4" w:space="0" w:color="auto"/>
              <w:bottom w:val="single" w:sz="4" w:space="0" w:color="auto"/>
              <w:right w:val="single" w:sz="4" w:space="0" w:color="auto"/>
            </w:tcBorders>
            <w:shd w:val="clear" w:color="auto" w:fill="FFFFFF"/>
          </w:tcPr>
          <w:p w:rsidR="00C1759D" w:rsidRPr="00590CB8" w:rsidRDefault="00C1759D" w:rsidP="00C1759D">
            <w:pPr>
              <w:pStyle w:val="10"/>
              <w:shd w:val="clear" w:color="auto" w:fill="auto"/>
              <w:spacing w:line="274" w:lineRule="exact"/>
              <w:ind w:left="120"/>
              <w:rPr>
                <w:sz w:val="22"/>
                <w:szCs w:val="22"/>
              </w:rPr>
            </w:pPr>
            <w:r w:rsidRPr="00590CB8">
              <w:rPr>
                <w:sz w:val="22"/>
                <w:szCs w:val="22"/>
              </w:rPr>
              <w:t>Рассказ В. Осеевой «Навестила». Готовимся к постановке рассказа В. Осеевой «Навестила».</w:t>
            </w:r>
          </w:p>
        </w:tc>
        <w:tc>
          <w:tcPr>
            <w:tcW w:w="1200" w:type="dxa"/>
            <w:gridSpan w:val="7"/>
            <w:tcBorders>
              <w:top w:val="single" w:sz="4" w:space="0" w:color="auto"/>
            </w:tcBorders>
          </w:tcPr>
          <w:p w:rsidR="00C1759D" w:rsidRPr="00590CB8" w:rsidRDefault="00590CB8" w:rsidP="00590CB8">
            <w:pPr>
              <w:spacing w:before="100" w:beforeAutospacing="1" w:after="100" w:afterAutospacing="1" w:line="240" w:lineRule="auto"/>
              <w:jc w:val="center"/>
              <w:rPr>
                <w:rFonts w:ascii="Times New Roman" w:hAnsi="Times New Roman"/>
                <w:bCs/>
                <w:lang w:eastAsia="ru-RU"/>
              </w:rPr>
            </w:pPr>
            <w:r w:rsidRPr="00590CB8">
              <w:rPr>
                <w:rFonts w:ascii="Times New Roman" w:hAnsi="Times New Roman"/>
                <w:bCs/>
                <w:lang w:eastAsia="ru-RU"/>
              </w:rPr>
              <w:t>1</w:t>
            </w:r>
          </w:p>
        </w:tc>
        <w:tc>
          <w:tcPr>
            <w:tcW w:w="1303" w:type="dxa"/>
            <w:gridSpan w:val="7"/>
            <w:tcBorders>
              <w:top w:val="single" w:sz="4" w:space="0" w:color="auto"/>
            </w:tcBorders>
          </w:tcPr>
          <w:p w:rsidR="00C1759D" w:rsidRPr="004B217B" w:rsidRDefault="00C1759D" w:rsidP="004B217B">
            <w:pPr>
              <w:spacing w:before="100" w:beforeAutospacing="1" w:after="100" w:afterAutospacing="1" w:line="240" w:lineRule="auto"/>
              <w:jc w:val="center"/>
              <w:rPr>
                <w:rFonts w:ascii="Times New Roman" w:hAnsi="Times New Roman"/>
                <w:bCs/>
                <w:lang w:eastAsia="ru-RU"/>
              </w:rPr>
            </w:pPr>
          </w:p>
        </w:tc>
        <w:tc>
          <w:tcPr>
            <w:tcW w:w="7212" w:type="dxa"/>
            <w:gridSpan w:val="4"/>
            <w:tcBorders>
              <w:top w:val="single" w:sz="4" w:space="0" w:color="auto"/>
              <w:left w:val="single" w:sz="4" w:space="0" w:color="auto"/>
              <w:bottom w:val="single" w:sz="4" w:space="0" w:color="auto"/>
              <w:right w:val="single" w:sz="4" w:space="0" w:color="auto"/>
            </w:tcBorders>
            <w:shd w:val="clear" w:color="auto" w:fill="FFFFFF"/>
          </w:tcPr>
          <w:p w:rsidR="00C1759D" w:rsidRPr="00590CB8" w:rsidRDefault="00C1759D" w:rsidP="00C1759D">
            <w:pPr>
              <w:pStyle w:val="10"/>
              <w:shd w:val="clear" w:color="auto" w:fill="auto"/>
              <w:spacing w:line="269" w:lineRule="exact"/>
              <w:ind w:left="120"/>
              <w:rPr>
                <w:sz w:val="22"/>
                <w:szCs w:val="22"/>
              </w:rPr>
            </w:pPr>
            <w:r w:rsidRPr="00590CB8">
              <w:rPr>
                <w:sz w:val="22"/>
                <w:szCs w:val="22"/>
              </w:rPr>
              <w:t>Анализ содержания рассказа. Составление плана текста. Пересказ по плану. Взаимная оценка.</w:t>
            </w:r>
            <w:r w:rsidR="00484328" w:rsidRPr="00590CB8">
              <w:rPr>
                <w:rFonts w:eastAsia="Arial Unicode MS"/>
                <w:color w:val="000000"/>
                <w:sz w:val="22"/>
                <w:szCs w:val="22"/>
              </w:rPr>
              <w:t xml:space="preserve"> Формирование нравственной оценки поступков героев рассказа. Развитие технической стороны чтения. Сопровождающее чтение. Развитие интонационного строя речи. Инсценировка отрывка из рассказа</w:t>
            </w:r>
          </w:p>
        </w:tc>
      </w:tr>
      <w:tr w:rsidR="00484328" w:rsidRPr="00D1632C" w:rsidTr="00D162A5">
        <w:tblPrEx>
          <w:tblLook w:val="0000" w:firstRow="0" w:lastRow="0" w:firstColumn="0" w:lastColumn="0" w:noHBand="0" w:noVBand="0"/>
        </w:tblPrEx>
        <w:trPr>
          <w:gridAfter w:val="1"/>
          <w:wAfter w:w="17" w:type="dxa"/>
          <w:trHeight w:val="420"/>
        </w:trPr>
        <w:tc>
          <w:tcPr>
            <w:tcW w:w="549" w:type="dxa"/>
          </w:tcPr>
          <w:p w:rsidR="00484328" w:rsidRPr="00590CB8" w:rsidRDefault="00484328" w:rsidP="00484328">
            <w:pPr>
              <w:spacing w:before="100" w:beforeAutospacing="1" w:after="100" w:afterAutospacing="1" w:line="240" w:lineRule="auto"/>
              <w:rPr>
                <w:rFonts w:ascii="Times New Roman" w:hAnsi="Times New Roman"/>
                <w:bCs/>
                <w:lang w:eastAsia="ru-RU"/>
              </w:rPr>
            </w:pPr>
            <w:r w:rsidRPr="00590CB8">
              <w:rPr>
                <w:rFonts w:ascii="Times New Roman" w:hAnsi="Times New Roman"/>
                <w:bCs/>
                <w:lang w:eastAsia="ru-RU"/>
              </w:rPr>
              <w:t>14</w:t>
            </w:r>
            <w:r w:rsidR="00590CB8">
              <w:rPr>
                <w:rFonts w:ascii="Times New Roman" w:hAnsi="Times New Roman"/>
                <w:bCs/>
                <w:lang w:eastAsia="ru-RU"/>
              </w:rPr>
              <w:t>.</w:t>
            </w:r>
          </w:p>
        </w:tc>
        <w:tc>
          <w:tcPr>
            <w:tcW w:w="4932" w:type="dxa"/>
            <w:gridSpan w:val="4"/>
            <w:tcBorders>
              <w:top w:val="single" w:sz="4" w:space="0" w:color="auto"/>
              <w:left w:val="single" w:sz="4" w:space="0" w:color="auto"/>
              <w:bottom w:val="single" w:sz="4" w:space="0" w:color="auto"/>
              <w:right w:val="single" w:sz="4" w:space="0" w:color="auto"/>
            </w:tcBorders>
            <w:shd w:val="clear" w:color="auto" w:fill="FFFFFF"/>
          </w:tcPr>
          <w:p w:rsidR="00484328" w:rsidRPr="00590CB8" w:rsidRDefault="00484328" w:rsidP="00484328">
            <w:pPr>
              <w:pStyle w:val="10"/>
              <w:shd w:val="clear" w:color="auto" w:fill="auto"/>
              <w:spacing w:line="278" w:lineRule="exact"/>
              <w:ind w:left="120"/>
              <w:rPr>
                <w:sz w:val="22"/>
                <w:szCs w:val="22"/>
              </w:rPr>
            </w:pPr>
            <w:r w:rsidRPr="00590CB8">
              <w:rPr>
                <w:sz w:val="22"/>
                <w:szCs w:val="22"/>
              </w:rPr>
              <w:t>Рассказ Е. Пермяка «Кто?». Готовимся к постановке рассказа Е. Пермяка «Кто?»</w:t>
            </w:r>
          </w:p>
        </w:tc>
        <w:tc>
          <w:tcPr>
            <w:tcW w:w="1200" w:type="dxa"/>
            <w:gridSpan w:val="7"/>
            <w:tcBorders>
              <w:top w:val="single" w:sz="4" w:space="0" w:color="auto"/>
            </w:tcBorders>
          </w:tcPr>
          <w:p w:rsidR="00484328" w:rsidRPr="00590CB8" w:rsidRDefault="00590CB8" w:rsidP="00590CB8">
            <w:pPr>
              <w:spacing w:before="100" w:beforeAutospacing="1" w:after="100" w:afterAutospacing="1" w:line="240" w:lineRule="auto"/>
              <w:jc w:val="center"/>
              <w:rPr>
                <w:rFonts w:ascii="Times New Roman" w:hAnsi="Times New Roman"/>
                <w:bCs/>
                <w:lang w:eastAsia="ru-RU"/>
              </w:rPr>
            </w:pPr>
            <w:r w:rsidRPr="00590CB8">
              <w:rPr>
                <w:rFonts w:ascii="Times New Roman" w:hAnsi="Times New Roman"/>
                <w:bCs/>
                <w:lang w:eastAsia="ru-RU"/>
              </w:rPr>
              <w:t>1</w:t>
            </w:r>
          </w:p>
        </w:tc>
        <w:tc>
          <w:tcPr>
            <w:tcW w:w="1303" w:type="dxa"/>
            <w:gridSpan w:val="7"/>
            <w:tcBorders>
              <w:top w:val="single" w:sz="4" w:space="0" w:color="auto"/>
            </w:tcBorders>
          </w:tcPr>
          <w:p w:rsidR="00484328" w:rsidRPr="004B217B" w:rsidRDefault="00484328" w:rsidP="004B217B">
            <w:pPr>
              <w:spacing w:before="100" w:beforeAutospacing="1" w:after="100" w:afterAutospacing="1" w:line="240" w:lineRule="auto"/>
              <w:jc w:val="center"/>
              <w:rPr>
                <w:rFonts w:ascii="Times New Roman" w:hAnsi="Times New Roman"/>
                <w:bCs/>
                <w:lang w:eastAsia="ru-RU"/>
              </w:rPr>
            </w:pPr>
          </w:p>
        </w:tc>
        <w:tc>
          <w:tcPr>
            <w:tcW w:w="7212" w:type="dxa"/>
            <w:gridSpan w:val="4"/>
            <w:tcBorders>
              <w:top w:val="single" w:sz="4" w:space="0" w:color="auto"/>
              <w:left w:val="single" w:sz="4" w:space="0" w:color="auto"/>
              <w:bottom w:val="single" w:sz="4" w:space="0" w:color="auto"/>
              <w:right w:val="single" w:sz="4" w:space="0" w:color="auto"/>
            </w:tcBorders>
            <w:shd w:val="clear" w:color="auto" w:fill="FFFFFF"/>
          </w:tcPr>
          <w:p w:rsidR="00484328" w:rsidRPr="00590CB8" w:rsidRDefault="00484328" w:rsidP="00484328">
            <w:pPr>
              <w:pStyle w:val="10"/>
              <w:shd w:val="clear" w:color="auto" w:fill="auto"/>
              <w:spacing w:line="274" w:lineRule="exact"/>
              <w:ind w:left="120"/>
              <w:rPr>
                <w:sz w:val="22"/>
                <w:szCs w:val="22"/>
              </w:rPr>
            </w:pPr>
            <w:r w:rsidRPr="00590CB8">
              <w:rPr>
                <w:sz w:val="22"/>
                <w:szCs w:val="22"/>
              </w:rPr>
              <w:t>Анализ содержания рассказа. Составление плана текста. Пересказ по плану. Взаимная оценка. Формирование нравственной оценки поступков героев рассказа. Восстановление последовательности событий рассказа. Составление вопросов к тексту. Развитие технической стороны чтения. Сопровождающее чтение. Инсценировка отрывка из рассказа. Взаимная оценка</w:t>
            </w:r>
          </w:p>
        </w:tc>
      </w:tr>
      <w:tr w:rsidR="00484328" w:rsidRPr="00D1632C" w:rsidTr="00D162A5">
        <w:tblPrEx>
          <w:tblLook w:val="0000" w:firstRow="0" w:lastRow="0" w:firstColumn="0" w:lastColumn="0" w:noHBand="0" w:noVBand="0"/>
        </w:tblPrEx>
        <w:trPr>
          <w:gridAfter w:val="1"/>
          <w:wAfter w:w="17" w:type="dxa"/>
          <w:trHeight w:val="420"/>
        </w:trPr>
        <w:tc>
          <w:tcPr>
            <w:tcW w:w="549" w:type="dxa"/>
          </w:tcPr>
          <w:p w:rsidR="00484328" w:rsidRPr="00590CB8" w:rsidRDefault="00484328" w:rsidP="00484328">
            <w:pPr>
              <w:spacing w:before="100" w:beforeAutospacing="1" w:after="100" w:afterAutospacing="1" w:line="240" w:lineRule="auto"/>
              <w:rPr>
                <w:rFonts w:ascii="Times New Roman" w:hAnsi="Times New Roman"/>
                <w:bCs/>
                <w:lang w:eastAsia="ru-RU"/>
              </w:rPr>
            </w:pPr>
            <w:r w:rsidRPr="00590CB8">
              <w:rPr>
                <w:rFonts w:ascii="Times New Roman" w:hAnsi="Times New Roman"/>
                <w:bCs/>
                <w:lang w:eastAsia="ru-RU"/>
              </w:rPr>
              <w:t>15</w:t>
            </w:r>
            <w:r w:rsidR="00590CB8">
              <w:rPr>
                <w:rFonts w:ascii="Times New Roman" w:hAnsi="Times New Roman"/>
                <w:bCs/>
                <w:lang w:eastAsia="ru-RU"/>
              </w:rPr>
              <w:t>.</w:t>
            </w:r>
          </w:p>
        </w:tc>
        <w:tc>
          <w:tcPr>
            <w:tcW w:w="4932" w:type="dxa"/>
            <w:gridSpan w:val="4"/>
            <w:tcBorders>
              <w:top w:val="single" w:sz="4" w:space="0" w:color="auto"/>
              <w:left w:val="single" w:sz="4" w:space="0" w:color="auto"/>
              <w:bottom w:val="single" w:sz="4" w:space="0" w:color="auto"/>
              <w:right w:val="single" w:sz="4" w:space="0" w:color="auto"/>
            </w:tcBorders>
            <w:shd w:val="clear" w:color="auto" w:fill="FFFFFF"/>
          </w:tcPr>
          <w:p w:rsidR="00484328" w:rsidRPr="00590CB8" w:rsidRDefault="00484328" w:rsidP="00484328">
            <w:pPr>
              <w:pStyle w:val="10"/>
              <w:shd w:val="clear" w:color="auto" w:fill="auto"/>
              <w:spacing w:line="240" w:lineRule="auto"/>
              <w:ind w:left="120"/>
              <w:rPr>
                <w:sz w:val="22"/>
                <w:szCs w:val="22"/>
              </w:rPr>
            </w:pPr>
            <w:r w:rsidRPr="00590CB8">
              <w:rPr>
                <w:sz w:val="22"/>
                <w:szCs w:val="22"/>
              </w:rPr>
              <w:t>Рассказ В. Драгунского «Англичанин Павля»</w:t>
            </w:r>
          </w:p>
        </w:tc>
        <w:tc>
          <w:tcPr>
            <w:tcW w:w="1200" w:type="dxa"/>
            <w:gridSpan w:val="7"/>
            <w:tcBorders>
              <w:top w:val="single" w:sz="4" w:space="0" w:color="auto"/>
            </w:tcBorders>
          </w:tcPr>
          <w:p w:rsidR="00484328" w:rsidRPr="00590CB8" w:rsidRDefault="00590CB8" w:rsidP="00590CB8">
            <w:pPr>
              <w:spacing w:before="100" w:beforeAutospacing="1" w:after="100" w:afterAutospacing="1" w:line="240" w:lineRule="auto"/>
              <w:jc w:val="center"/>
              <w:rPr>
                <w:rFonts w:ascii="Times New Roman" w:hAnsi="Times New Roman"/>
                <w:bCs/>
                <w:lang w:eastAsia="ru-RU"/>
              </w:rPr>
            </w:pPr>
            <w:r w:rsidRPr="00590CB8">
              <w:rPr>
                <w:rFonts w:ascii="Times New Roman" w:hAnsi="Times New Roman"/>
                <w:bCs/>
                <w:lang w:eastAsia="ru-RU"/>
              </w:rPr>
              <w:t>1</w:t>
            </w:r>
          </w:p>
        </w:tc>
        <w:tc>
          <w:tcPr>
            <w:tcW w:w="1303" w:type="dxa"/>
            <w:gridSpan w:val="7"/>
            <w:tcBorders>
              <w:top w:val="single" w:sz="4" w:space="0" w:color="auto"/>
            </w:tcBorders>
          </w:tcPr>
          <w:p w:rsidR="00484328" w:rsidRPr="004B217B" w:rsidRDefault="00484328" w:rsidP="004B217B">
            <w:pPr>
              <w:spacing w:before="100" w:beforeAutospacing="1" w:after="100" w:afterAutospacing="1" w:line="240" w:lineRule="auto"/>
              <w:jc w:val="center"/>
              <w:rPr>
                <w:rFonts w:ascii="Times New Roman" w:hAnsi="Times New Roman"/>
                <w:bCs/>
                <w:lang w:eastAsia="ru-RU"/>
              </w:rPr>
            </w:pPr>
          </w:p>
        </w:tc>
        <w:tc>
          <w:tcPr>
            <w:tcW w:w="7212" w:type="dxa"/>
            <w:gridSpan w:val="4"/>
            <w:tcBorders>
              <w:top w:val="single" w:sz="4" w:space="0" w:color="auto"/>
              <w:left w:val="single" w:sz="4" w:space="0" w:color="auto"/>
              <w:bottom w:val="single" w:sz="4" w:space="0" w:color="auto"/>
              <w:right w:val="single" w:sz="4" w:space="0" w:color="auto"/>
            </w:tcBorders>
            <w:shd w:val="clear" w:color="auto" w:fill="FFFFFF"/>
          </w:tcPr>
          <w:p w:rsidR="00484328" w:rsidRPr="00590CB8" w:rsidRDefault="00484328" w:rsidP="00484328">
            <w:pPr>
              <w:pStyle w:val="10"/>
              <w:shd w:val="clear" w:color="auto" w:fill="auto"/>
              <w:spacing w:line="274" w:lineRule="exact"/>
              <w:ind w:left="120"/>
              <w:rPr>
                <w:sz w:val="22"/>
                <w:szCs w:val="22"/>
              </w:rPr>
            </w:pPr>
            <w:r w:rsidRPr="00590CB8">
              <w:rPr>
                <w:sz w:val="22"/>
                <w:szCs w:val="22"/>
              </w:rPr>
              <w:t>Актуализация знаний об авторе и его произведениях. Прогнозирование содержания произведения. Анализ содержания рассказа. Словарная работа. Логические упражнения</w:t>
            </w:r>
          </w:p>
        </w:tc>
      </w:tr>
      <w:tr w:rsidR="00484328" w:rsidRPr="00D1632C" w:rsidTr="00D162A5">
        <w:tblPrEx>
          <w:tblLook w:val="0000" w:firstRow="0" w:lastRow="0" w:firstColumn="0" w:lastColumn="0" w:noHBand="0" w:noVBand="0"/>
        </w:tblPrEx>
        <w:trPr>
          <w:gridAfter w:val="1"/>
          <w:wAfter w:w="17" w:type="dxa"/>
          <w:trHeight w:val="420"/>
        </w:trPr>
        <w:tc>
          <w:tcPr>
            <w:tcW w:w="549" w:type="dxa"/>
          </w:tcPr>
          <w:p w:rsidR="00484328" w:rsidRPr="00590CB8" w:rsidRDefault="00484328" w:rsidP="00484328">
            <w:pPr>
              <w:spacing w:before="100" w:beforeAutospacing="1" w:after="100" w:afterAutospacing="1" w:line="240" w:lineRule="auto"/>
              <w:rPr>
                <w:rFonts w:ascii="Times New Roman" w:hAnsi="Times New Roman"/>
                <w:bCs/>
                <w:lang w:eastAsia="ru-RU"/>
              </w:rPr>
            </w:pPr>
            <w:r w:rsidRPr="00590CB8">
              <w:rPr>
                <w:rFonts w:ascii="Times New Roman" w:hAnsi="Times New Roman"/>
                <w:bCs/>
                <w:lang w:eastAsia="ru-RU"/>
              </w:rPr>
              <w:t>16</w:t>
            </w:r>
            <w:r w:rsidR="00590CB8">
              <w:rPr>
                <w:rFonts w:ascii="Times New Roman" w:hAnsi="Times New Roman"/>
                <w:bCs/>
                <w:lang w:eastAsia="ru-RU"/>
              </w:rPr>
              <w:t>.</w:t>
            </w:r>
          </w:p>
        </w:tc>
        <w:tc>
          <w:tcPr>
            <w:tcW w:w="4932" w:type="dxa"/>
            <w:gridSpan w:val="4"/>
            <w:tcBorders>
              <w:top w:val="single" w:sz="4" w:space="0" w:color="auto"/>
              <w:left w:val="single" w:sz="4" w:space="0" w:color="auto"/>
              <w:bottom w:val="single" w:sz="4" w:space="0" w:color="auto"/>
              <w:right w:val="single" w:sz="4" w:space="0" w:color="auto"/>
            </w:tcBorders>
            <w:shd w:val="clear" w:color="auto" w:fill="FFFFFF"/>
          </w:tcPr>
          <w:p w:rsidR="00484328" w:rsidRPr="00590CB8" w:rsidRDefault="00484328" w:rsidP="00484328">
            <w:pPr>
              <w:pStyle w:val="10"/>
              <w:shd w:val="clear" w:color="auto" w:fill="auto"/>
              <w:spacing w:line="240" w:lineRule="auto"/>
              <w:ind w:left="120"/>
              <w:rPr>
                <w:sz w:val="22"/>
                <w:szCs w:val="22"/>
              </w:rPr>
            </w:pPr>
            <w:r w:rsidRPr="00590CB8">
              <w:rPr>
                <w:sz w:val="22"/>
                <w:szCs w:val="22"/>
              </w:rPr>
              <w:t>Экскурсия в библиотеку. Словари</w:t>
            </w:r>
          </w:p>
        </w:tc>
        <w:tc>
          <w:tcPr>
            <w:tcW w:w="1200" w:type="dxa"/>
            <w:gridSpan w:val="7"/>
            <w:tcBorders>
              <w:top w:val="single" w:sz="4" w:space="0" w:color="auto"/>
            </w:tcBorders>
          </w:tcPr>
          <w:p w:rsidR="00484328" w:rsidRPr="00590CB8" w:rsidRDefault="00590CB8" w:rsidP="00590CB8">
            <w:pPr>
              <w:spacing w:before="100" w:beforeAutospacing="1" w:after="100" w:afterAutospacing="1" w:line="240" w:lineRule="auto"/>
              <w:jc w:val="center"/>
              <w:rPr>
                <w:rFonts w:ascii="Times New Roman" w:hAnsi="Times New Roman"/>
                <w:bCs/>
                <w:lang w:eastAsia="ru-RU"/>
              </w:rPr>
            </w:pPr>
            <w:r w:rsidRPr="00590CB8">
              <w:rPr>
                <w:rFonts w:ascii="Times New Roman" w:hAnsi="Times New Roman"/>
                <w:bCs/>
                <w:lang w:eastAsia="ru-RU"/>
              </w:rPr>
              <w:t>1</w:t>
            </w:r>
          </w:p>
        </w:tc>
        <w:tc>
          <w:tcPr>
            <w:tcW w:w="1303" w:type="dxa"/>
            <w:gridSpan w:val="7"/>
            <w:tcBorders>
              <w:top w:val="single" w:sz="4" w:space="0" w:color="auto"/>
            </w:tcBorders>
          </w:tcPr>
          <w:p w:rsidR="00484328" w:rsidRPr="004B217B" w:rsidRDefault="00484328" w:rsidP="004B217B">
            <w:pPr>
              <w:spacing w:before="100" w:beforeAutospacing="1" w:after="100" w:afterAutospacing="1" w:line="240" w:lineRule="auto"/>
              <w:jc w:val="center"/>
              <w:rPr>
                <w:rFonts w:ascii="Times New Roman" w:hAnsi="Times New Roman"/>
                <w:bCs/>
                <w:lang w:eastAsia="ru-RU"/>
              </w:rPr>
            </w:pPr>
          </w:p>
        </w:tc>
        <w:tc>
          <w:tcPr>
            <w:tcW w:w="7212" w:type="dxa"/>
            <w:gridSpan w:val="4"/>
            <w:tcBorders>
              <w:top w:val="single" w:sz="4" w:space="0" w:color="auto"/>
              <w:left w:val="single" w:sz="4" w:space="0" w:color="auto"/>
              <w:bottom w:val="single" w:sz="4" w:space="0" w:color="auto"/>
              <w:right w:val="single" w:sz="4" w:space="0" w:color="auto"/>
            </w:tcBorders>
            <w:shd w:val="clear" w:color="auto" w:fill="FFFFFF"/>
          </w:tcPr>
          <w:p w:rsidR="00484328" w:rsidRPr="00590CB8" w:rsidRDefault="00484328" w:rsidP="00484328">
            <w:pPr>
              <w:pStyle w:val="10"/>
              <w:shd w:val="clear" w:color="auto" w:fill="auto"/>
              <w:spacing w:line="278" w:lineRule="exact"/>
              <w:ind w:left="120"/>
              <w:rPr>
                <w:sz w:val="22"/>
                <w:szCs w:val="22"/>
              </w:rPr>
            </w:pPr>
            <w:r w:rsidRPr="00590CB8">
              <w:rPr>
                <w:sz w:val="22"/>
                <w:szCs w:val="22"/>
              </w:rPr>
              <w:t>Работа со словарями. Поиск словарей в каталоге. Поиск нужной информации в словаре</w:t>
            </w:r>
          </w:p>
        </w:tc>
      </w:tr>
      <w:tr w:rsidR="00484328" w:rsidRPr="00D1632C" w:rsidTr="00D162A5">
        <w:tblPrEx>
          <w:tblLook w:val="0000" w:firstRow="0" w:lastRow="0" w:firstColumn="0" w:lastColumn="0" w:noHBand="0" w:noVBand="0"/>
        </w:tblPrEx>
        <w:trPr>
          <w:gridAfter w:val="1"/>
          <w:wAfter w:w="17" w:type="dxa"/>
          <w:trHeight w:val="420"/>
        </w:trPr>
        <w:tc>
          <w:tcPr>
            <w:tcW w:w="549" w:type="dxa"/>
          </w:tcPr>
          <w:p w:rsidR="00484328" w:rsidRPr="00590CB8" w:rsidRDefault="00484328" w:rsidP="00484328">
            <w:pPr>
              <w:spacing w:before="100" w:beforeAutospacing="1" w:after="100" w:afterAutospacing="1" w:line="240" w:lineRule="auto"/>
              <w:rPr>
                <w:rFonts w:ascii="Times New Roman" w:hAnsi="Times New Roman"/>
                <w:bCs/>
                <w:lang w:eastAsia="ru-RU"/>
              </w:rPr>
            </w:pPr>
            <w:r w:rsidRPr="00590CB8">
              <w:rPr>
                <w:rFonts w:ascii="Times New Roman" w:hAnsi="Times New Roman"/>
                <w:bCs/>
                <w:lang w:eastAsia="ru-RU"/>
              </w:rPr>
              <w:t>17</w:t>
            </w:r>
            <w:r w:rsidR="00590CB8">
              <w:rPr>
                <w:rFonts w:ascii="Times New Roman" w:hAnsi="Times New Roman"/>
                <w:bCs/>
                <w:lang w:eastAsia="ru-RU"/>
              </w:rPr>
              <w:t>.</w:t>
            </w:r>
          </w:p>
        </w:tc>
        <w:tc>
          <w:tcPr>
            <w:tcW w:w="4932" w:type="dxa"/>
            <w:gridSpan w:val="4"/>
            <w:tcBorders>
              <w:top w:val="single" w:sz="4" w:space="0" w:color="auto"/>
              <w:left w:val="single" w:sz="4" w:space="0" w:color="auto"/>
              <w:bottom w:val="single" w:sz="4" w:space="0" w:color="auto"/>
              <w:right w:val="single" w:sz="4" w:space="0" w:color="auto"/>
            </w:tcBorders>
            <w:shd w:val="clear" w:color="auto" w:fill="FFFFFF"/>
          </w:tcPr>
          <w:p w:rsidR="00484328" w:rsidRPr="00590CB8" w:rsidRDefault="00484328" w:rsidP="00484328">
            <w:pPr>
              <w:pStyle w:val="10"/>
              <w:shd w:val="clear" w:color="auto" w:fill="auto"/>
              <w:spacing w:line="278" w:lineRule="exact"/>
              <w:ind w:left="120"/>
              <w:rPr>
                <w:sz w:val="22"/>
                <w:szCs w:val="22"/>
              </w:rPr>
            </w:pPr>
            <w:r w:rsidRPr="00590CB8">
              <w:rPr>
                <w:sz w:val="22"/>
                <w:szCs w:val="22"/>
              </w:rPr>
              <w:t>Готовимся к постановке рассказа В. Драгунского «Англичанин Павля»</w:t>
            </w:r>
          </w:p>
        </w:tc>
        <w:tc>
          <w:tcPr>
            <w:tcW w:w="1200" w:type="dxa"/>
            <w:gridSpan w:val="7"/>
            <w:tcBorders>
              <w:top w:val="single" w:sz="4" w:space="0" w:color="auto"/>
            </w:tcBorders>
          </w:tcPr>
          <w:p w:rsidR="00484328" w:rsidRPr="00590CB8" w:rsidRDefault="00590CB8" w:rsidP="00590CB8">
            <w:pPr>
              <w:spacing w:before="100" w:beforeAutospacing="1" w:after="100" w:afterAutospacing="1" w:line="240" w:lineRule="auto"/>
              <w:jc w:val="center"/>
              <w:rPr>
                <w:rFonts w:ascii="Times New Roman" w:hAnsi="Times New Roman"/>
                <w:bCs/>
                <w:lang w:eastAsia="ru-RU"/>
              </w:rPr>
            </w:pPr>
            <w:r w:rsidRPr="00590CB8">
              <w:rPr>
                <w:rFonts w:ascii="Times New Roman" w:hAnsi="Times New Roman"/>
                <w:bCs/>
                <w:lang w:eastAsia="ru-RU"/>
              </w:rPr>
              <w:t>1</w:t>
            </w:r>
          </w:p>
        </w:tc>
        <w:tc>
          <w:tcPr>
            <w:tcW w:w="1303" w:type="dxa"/>
            <w:gridSpan w:val="7"/>
            <w:tcBorders>
              <w:top w:val="single" w:sz="4" w:space="0" w:color="auto"/>
            </w:tcBorders>
          </w:tcPr>
          <w:p w:rsidR="00484328" w:rsidRPr="0065789B" w:rsidRDefault="00484328" w:rsidP="00890DD3">
            <w:pPr>
              <w:spacing w:before="100" w:beforeAutospacing="1" w:after="100" w:afterAutospacing="1" w:line="240" w:lineRule="auto"/>
              <w:jc w:val="center"/>
              <w:rPr>
                <w:rFonts w:ascii="Times New Roman" w:hAnsi="Times New Roman"/>
                <w:bCs/>
                <w:lang w:eastAsia="ru-RU"/>
              </w:rPr>
            </w:pPr>
          </w:p>
        </w:tc>
        <w:tc>
          <w:tcPr>
            <w:tcW w:w="7212" w:type="dxa"/>
            <w:gridSpan w:val="4"/>
            <w:tcBorders>
              <w:top w:val="single" w:sz="4" w:space="0" w:color="auto"/>
              <w:left w:val="single" w:sz="4" w:space="0" w:color="auto"/>
              <w:bottom w:val="single" w:sz="4" w:space="0" w:color="auto"/>
              <w:right w:val="single" w:sz="4" w:space="0" w:color="auto"/>
            </w:tcBorders>
            <w:shd w:val="clear" w:color="auto" w:fill="FFFFFF"/>
          </w:tcPr>
          <w:p w:rsidR="00484328" w:rsidRPr="00590CB8" w:rsidRDefault="00484328" w:rsidP="00484328">
            <w:pPr>
              <w:pStyle w:val="10"/>
              <w:shd w:val="clear" w:color="auto" w:fill="auto"/>
              <w:spacing w:line="278" w:lineRule="exact"/>
              <w:ind w:left="120"/>
              <w:rPr>
                <w:sz w:val="22"/>
                <w:szCs w:val="22"/>
              </w:rPr>
            </w:pPr>
            <w:r w:rsidRPr="00590CB8">
              <w:rPr>
                <w:sz w:val="22"/>
                <w:szCs w:val="22"/>
              </w:rPr>
              <w:t>Развитие технической стороны чтения. Сопровождающее чтение. Развитие интонационного строя речи. Инсценировка рассказа</w:t>
            </w:r>
          </w:p>
        </w:tc>
      </w:tr>
      <w:tr w:rsidR="00C1759D" w:rsidRPr="00D1632C" w:rsidTr="00CE3ACF">
        <w:tblPrEx>
          <w:tblLook w:val="0000" w:firstRow="0" w:lastRow="0" w:firstColumn="0" w:lastColumn="0" w:noHBand="0" w:noVBand="0"/>
        </w:tblPrEx>
        <w:trPr>
          <w:gridAfter w:val="1"/>
          <w:wAfter w:w="17" w:type="dxa"/>
          <w:trHeight w:val="375"/>
        </w:trPr>
        <w:tc>
          <w:tcPr>
            <w:tcW w:w="15196" w:type="dxa"/>
            <w:gridSpan w:val="23"/>
          </w:tcPr>
          <w:p w:rsidR="00C1759D" w:rsidRPr="00590CB8" w:rsidRDefault="008D5EAD" w:rsidP="00C1759D">
            <w:pPr>
              <w:spacing w:before="100" w:beforeAutospacing="1" w:after="100" w:afterAutospacing="1" w:line="240" w:lineRule="auto"/>
              <w:rPr>
                <w:rFonts w:ascii="Times New Roman" w:hAnsi="Times New Roman"/>
                <w:bCs/>
                <w:lang w:eastAsia="ru-RU"/>
              </w:rPr>
            </w:pPr>
            <w:r w:rsidRPr="00590CB8">
              <w:rPr>
                <w:rFonts w:ascii="Times New Roman" w:hAnsi="Times New Roman"/>
                <w:b/>
                <w:bCs/>
                <w:lang w:eastAsia="ru-RU"/>
              </w:rPr>
              <w:t>Раздел 2</w:t>
            </w:r>
            <w:r w:rsidR="00C1759D" w:rsidRPr="00590CB8">
              <w:rPr>
                <w:rFonts w:ascii="Times New Roman" w:hAnsi="Times New Roman"/>
                <w:b/>
                <w:bCs/>
                <w:lang w:eastAsia="ru-RU"/>
              </w:rPr>
              <w:t>.</w:t>
            </w:r>
            <w:r w:rsidR="00C1759D" w:rsidRPr="00590CB8">
              <w:rPr>
                <w:rFonts w:ascii="Times New Roman" w:hAnsi="Times New Roman"/>
                <w:b/>
                <w:bCs/>
                <w:color w:val="000000"/>
                <w:shd w:val="clear" w:color="auto" w:fill="FFFFFF"/>
              </w:rPr>
              <w:t>Книжки с моей полки</w:t>
            </w:r>
            <w:r w:rsidR="00EC45CD" w:rsidRPr="00590CB8">
              <w:rPr>
                <w:rFonts w:ascii="Times New Roman" w:hAnsi="Times New Roman"/>
                <w:b/>
                <w:bCs/>
                <w:lang w:eastAsia="ru-RU"/>
              </w:rPr>
              <w:t xml:space="preserve">(4 </w:t>
            </w:r>
            <w:r w:rsidR="00C1759D" w:rsidRPr="00590CB8">
              <w:rPr>
                <w:rFonts w:ascii="Times New Roman" w:hAnsi="Times New Roman"/>
                <w:b/>
                <w:bCs/>
                <w:lang w:eastAsia="ru-RU"/>
              </w:rPr>
              <w:t>ч)</w:t>
            </w:r>
          </w:p>
        </w:tc>
      </w:tr>
      <w:tr w:rsidR="00C1759D" w:rsidRPr="00D1632C" w:rsidTr="00EC4C35">
        <w:tblPrEx>
          <w:tblLook w:val="0000" w:firstRow="0" w:lastRow="0" w:firstColumn="0" w:lastColumn="0" w:noHBand="0" w:noVBand="0"/>
        </w:tblPrEx>
        <w:trPr>
          <w:gridAfter w:val="1"/>
          <w:wAfter w:w="17" w:type="dxa"/>
          <w:trHeight w:val="375"/>
        </w:trPr>
        <w:tc>
          <w:tcPr>
            <w:tcW w:w="622" w:type="dxa"/>
            <w:gridSpan w:val="2"/>
          </w:tcPr>
          <w:p w:rsidR="00C1759D" w:rsidRPr="00D1632C" w:rsidRDefault="001D62D8" w:rsidP="00C1759D">
            <w:pPr>
              <w:spacing w:before="100" w:beforeAutospacing="1" w:after="100" w:afterAutospacing="1" w:line="240" w:lineRule="auto"/>
              <w:jc w:val="center"/>
              <w:rPr>
                <w:rFonts w:ascii="Times New Roman" w:hAnsi="Times New Roman"/>
                <w:bCs/>
                <w:lang w:eastAsia="ru-RU"/>
              </w:rPr>
            </w:pPr>
            <w:r>
              <w:rPr>
                <w:rFonts w:ascii="Times New Roman" w:hAnsi="Times New Roman"/>
                <w:bCs/>
                <w:lang w:eastAsia="ru-RU"/>
              </w:rPr>
              <w:t>18.</w:t>
            </w:r>
          </w:p>
        </w:tc>
        <w:tc>
          <w:tcPr>
            <w:tcW w:w="4902" w:type="dxa"/>
            <w:gridSpan w:val="6"/>
          </w:tcPr>
          <w:p w:rsidR="00C1759D" w:rsidRPr="00D1632C" w:rsidRDefault="00C1759D" w:rsidP="00C1759D">
            <w:pPr>
              <w:spacing w:before="100" w:beforeAutospacing="1" w:after="100" w:afterAutospacing="1" w:line="240" w:lineRule="auto"/>
              <w:rPr>
                <w:rFonts w:ascii="Times New Roman" w:hAnsi="Times New Roman"/>
                <w:b/>
                <w:bCs/>
                <w:lang w:eastAsia="ru-RU"/>
              </w:rPr>
            </w:pPr>
            <w:r w:rsidRPr="00D1632C">
              <w:rPr>
                <w:rFonts w:ascii="Times New Roman" w:hAnsi="Times New Roman"/>
                <w:color w:val="000000"/>
                <w:shd w:val="clear" w:color="auto" w:fill="FFFFFF"/>
              </w:rPr>
              <w:t>Дж. Родари «Чем пахнут ремесла?»</w:t>
            </w:r>
          </w:p>
        </w:tc>
        <w:tc>
          <w:tcPr>
            <w:tcW w:w="1157" w:type="dxa"/>
            <w:gridSpan w:val="4"/>
          </w:tcPr>
          <w:p w:rsidR="00C1759D" w:rsidRPr="00D1632C" w:rsidRDefault="00C1759D" w:rsidP="00590CB8">
            <w:pPr>
              <w:spacing w:before="100" w:beforeAutospacing="1" w:after="100" w:afterAutospacing="1" w:line="240" w:lineRule="auto"/>
              <w:jc w:val="center"/>
              <w:rPr>
                <w:rFonts w:ascii="Times New Roman" w:hAnsi="Times New Roman"/>
                <w:bCs/>
                <w:lang w:eastAsia="ru-RU"/>
              </w:rPr>
            </w:pPr>
            <w:r w:rsidRPr="00D1632C">
              <w:rPr>
                <w:rFonts w:ascii="Times New Roman" w:hAnsi="Times New Roman"/>
                <w:bCs/>
                <w:lang w:eastAsia="ru-RU"/>
              </w:rPr>
              <w:t>1</w:t>
            </w:r>
          </w:p>
        </w:tc>
        <w:tc>
          <w:tcPr>
            <w:tcW w:w="1289" w:type="dxa"/>
            <w:gridSpan w:val="6"/>
          </w:tcPr>
          <w:p w:rsidR="00C1759D" w:rsidRPr="00590CB8" w:rsidRDefault="00C1759D" w:rsidP="00890DD3">
            <w:pPr>
              <w:spacing w:before="100" w:beforeAutospacing="1" w:after="100" w:afterAutospacing="1" w:line="240" w:lineRule="auto"/>
              <w:jc w:val="center"/>
              <w:rPr>
                <w:rFonts w:ascii="Times New Roman" w:hAnsi="Times New Roman"/>
                <w:bCs/>
                <w:lang w:eastAsia="ru-RU"/>
              </w:rPr>
            </w:pPr>
          </w:p>
        </w:tc>
        <w:tc>
          <w:tcPr>
            <w:tcW w:w="7226" w:type="dxa"/>
            <w:gridSpan w:val="5"/>
          </w:tcPr>
          <w:p w:rsidR="00C1759D" w:rsidRPr="00590CB8" w:rsidRDefault="00C1759D" w:rsidP="00C1759D">
            <w:pPr>
              <w:spacing w:before="100" w:beforeAutospacing="1" w:after="100" w:afterAutospacing="1" w:line="240" w:lineRule="auto"/>
              <w:rPr>
                <w:rFonts w:ascii="Times New Roman" w:hAnsi="Times New Roman"/>
                <w:b/>
                <w:bCs/>
                <w:lang w:eastAsia="ru-RU"/>
              </w:rPr>
            </w:pPr>
            <w:r w:rsidRPr="00590CB8">
              <w:rPr>
                <w:rFonts w:ascii="Times New Roman" w:hAnsi="Times New Roman"/>
                <w:color w:val="191919"/>
              </w:rPr>
              <w:t>Узнают о книгах-сборниках малых жанров фольклора. Виртуальное путешествие по тропинкам фольклора.</w:t>
            </w:r>
          </w:p>
        </w:tc>
      </w:tr>
      <w:tr w:rsidR="00C1759D" w:rsidRPr="00D1632C" w:rsidTr="003464B8">
        <w:tblPrEx>
          <w:tblLook w:val="0000" w:firstRow="0" w:lastRow="0" w:firstColumn="0" w:lastColumn="0" w:noHBand="0" w:noVBand="0"/>
        </w:tblPrEx>
        <w:trPr>
          <w:gridAfter w:val="1"/>
          <w:wAfter w:w="17" w:type="dxa"/>
          <w:trHeight w:val="707"/>
        </w:trPr>
        <w:tc>
          <w:tcPr>
            <w:tcW w:w="622" w:type="dxa"/>
            <w:gridSpan w:val="2"/>
          </w:tcPr>
          <w:p w:rsidR="00C1759D" w:rsidRPr="00D1632C" w:rsidRDefault="001D62D8" w:rsidP="00590CB8">
            <w:pPr>
              <w:spacing w:before="100" w:beforeAutospacing="1" w:after="100" w:afterAutospacing="1" w:line="240" w:lineRule="auto"/>
              <w:jc w:val="center"/>
              <w:rPr>
                <w:rFonts w:ascii="Times New Roman" w:hAnsi="Times New Roman"/>
                <w:bCs/>
                <w:lang w:eastAsia="ru-RU"/>
              </w:rPr>
            </w:pPr>
            <w:r>
              <w:rPr>
                <w:rFonts w:ascii="Times New Roman" w:hAnsi="Times New Roman"/>
                <w:bCs/>
                <w:lang w:eastAsia="ru-RU"/>
              </w:rPr>
              <w:t>19.</w:t>
            </w:r>
          </w:p>
        </w:tc>
        <w:tc>
          <w:tcPr>
            <w:tcW w:w="4902" w:type="dxa"/>
            <w:gridSpan w:val="6"/>
          </w:tcPr>
          <w:p w:rsidR="00C1759D" w:rsidRPr="00D1632C" w:rsidRDefault="00C1759D" w:rsidP="00C1759D">
            <w:pPr>
              <w:spacing w:before="100" w:beforeAutospacing="1" w:after="100" w:afterAutospacing="1" w:line="240" w:lineRule="auto"/>
              <w:rPr>
                <w:rFonts w:ascii="Times New Roman" w:hAnsi="Times New Roman"/>
                <w:b/>
                <w:bCs/>
                <w:lang w:eastAsia="ru-RU"/>
              </w:rPr>
            </w:pPr>
            <w:r w:rsidRPr="00D1632C">
              <w:rPr>
                <w:rFonts w:ascii="Times New Roman" w:hAnsi="Times New Roman"/>
                <w:color w:val="000000"/>
                <w:shd w:val="clear" w:color="auto" w:fill="FFFFFF"/>
              </w:rPr>
              <w:t>А.Милн «Непослушная мама»</w:t>
            </w:r>
          </w:p>
        </w:tc>
        <w:tc>
          <w:tcPr>
            <w:tcW w:w="1157" w:type="dxa"/>
            <w:gridSpan w:val="4"/>
          </w:tcPr>
          <w:p w:rsidR="00C1759D" w:rsidRPr="00D1632C" w:rsidRDefault="00C1759D" w:rsidP="00590CB8">
            <w:pPr>
              <w:spacing w:before="100" w:beforeAutospacing="1" w:after="100" w:afterAutospacing="1" w:line="240" w:lineRule="auto"/>
              <w:jc w:val="center"/>
              <w:rPr>
                <w:rFonts w:ascii="Times New Roman" w:hAnsi="Times New Roman"/>
                <w:bCs/>
                <w:lang w:eastAsia="ru-RU"/>
              </w:rPr>
            </w:pPr>
            <w:r w:rsidRPr="00D1632C">
              <w:rPr>
                <w:rFonts w:ascii="Times New Roman" w:hAnsi="Times New Roman"/>
                <w:bCs/>
                <w:lang w:eastAsia="ru-RU"/>
              </w:rPr>
              <w:t>1</w:t>
            </w:r>
          </w:p>
        </w:tc>
        <w:tc>
          <w:tcPr>
            <w:tcW w:w="1289" w:type="dxa"/>
            <w:gridSpan w:val="6"/>
          </w:tcPr>
          <w:p w:rsidR="00C1759D" w:rsidRPr="00590CB8" w:rsidRDefault="00C1759D" w:rsidP="00890DD3">
            <w:pPr>
              <w:spacing w:before="100" w:beforeAutospacing="1" w:after="100" w:afterAutospacing="1" w:line="240" w:lineRule="auto"/>
              <w:jc w:val="center"/>
              <w:rPr>
                <w:rFonts w:ascii="Times New Roman" w:hAnsi="Times New Roman"/>
                <w:bCs/>
                <w:lang w:eastAsia="ru-RU"/>
              </w:rPr>
            </w:pPr>
          </w:p>
        </w:tc>
        <w:tc>
          <w:tcPr>
            <w:tcW w:w="7226" w:type="dxa"/>
            <w:gridSpan w:val="5"/>
          </w:tcPr>
          <w:p w:rsidR="00C1759D" w:rsidRPr="00590CB8" w:rsidRDefault="00C1759D" w:rsidP="00C1759D">
            <w:pPr>
              <w:spacing w:before="100" w:beforeAutospacing="1" w:after="100" w:afterAutospacing="1" w:line="240" w:lineRule="auto"/>
              <w:rPr>
                <w:rFonts w:ascii="Times New Roman" w:hAnsi="Times New Roman"/>
                <w:bCs/>
                <w:lang w:eastAsia="ru-RU"/>
              </w:rPr>
            </w:pPr>
            <w:r w:rsidRPr="00590CB8">
              <w:rPr>
                <w:rFonts w:ascii="Times New Roman" w:hAnsi="Times New Roman"/>
                <w:color w:val="191919"/>
              </w:rPr>
              <w:t>Конкурс (работа в группах).</w:t>
            </w:r>
          </w:p>
        </w:tc>
      </w:tr>
      <w:tr w:rsidR="00C1759D" w:rsidRPr="00D1632C" w:rsidTr="00EC4C35">
        <w:tblPrEx>
          <w:tblLook w:val="0000" w:firstRow="0" w:lastRow="0" w:firstColumn="0" w:lastColumn="0" w:noHBand="0" w:noVBand="0"/>
        </w:tblPrEx>
        <w:trPr>
          <w:gridAfter w:val="1"/>
          <w:wAfter w:w="17" w:type="dxa"/>
          <w:trHeight w:val="375"/>
        </w:trPr>
        <w:tc>
          <w:tcPr>
            <w:tcW w:w="622" w:type="dxa"/>
            <w:gridSpan w:val="2"/>
          </w:tcPr>
          <w:p w:rsidR="00C1759D" w:rsidRPr="00D1632C" w:rsidRDefault="001D62D8" w:rsidP="00C1759D">
            <w:pPr>
              <w:spacing w:before="100" w:beforeAutospacing="1" w:after="100" w:afterAutospacing="1" w:line="240" w:lineRule="auto"/>
              <w:jc w:val="center"/>
              <w:rPr>
                <w:rFonts w:ascii="Times New Roman" w:hAnsi="Times New Roman"/>
                <w:bCs/>
                <w:lang w:eastAsia="ru-RU"/>
              </w:rPr>
            </w:pPr>
            <w:r>
              <w:rPr>
                <w:rFonts w:ascii="Times New Roman" w:hAnsi="Times New Roman"/>
                <w:bCs/>
                <w:lang w:eastAsia="ru-RU"/>
              </w:rPr>
              <w:lastRenderedPageBreak/>
              <w:t>20.</w:t>
            </w:r>
          </w:p>
        </w:tc>
        <w:tc>
          <w:tcPr>
            <w:tcW w:w="4902" w:type="dxa"/>
            <w:gridSpan w:val="6"/>
          </w:tcPr>
          <w:p w:rsidR="00C1759D" w:rsidRPr="00D1632C" w:rsidRDefault="00C1759D" w:rsidP="00C1759D">
            <w:pPr>
              <w:spacing w:before="100" w:beforeAutospacing="1" w:after="100" w:afterAutospacing="1" w:line="240" w:lineRule="auto"/>
              <w:rPr>
                <w:rFonts w:ascii="Times New Roman" w:hAnsi="Times New Roman"/>
                <w:color w:val="000000"/>
                <w:shd w:val="clear" w:color="auto" w:fill="FFFFFF"/>
              </w:rPr>
            </w:pPr>
            <w:r w:rsidRPr="00D1632C">
              <w:rPr>
                <w:rFonts w:ascii="Times New Roman" w:hAnsi="Times New Roman"/>
                <w:color w:val="000000"/>
                <w:shd w:val="clear" w:color="auto" w:fill="FFFFFF"/>
              </w:rPr>
              <w:t>В. Дуров «Наша Жучка»</w:t>
            </w:r>
          </w:p>
        </w:tc>
        <w:tc>
          <w:tcPr>
            <w:tcW w:w="1157" w:type="dxa"/>
            <w:gridSpan w:val="4"/>
          </w:tcPr>
          <w:p w:rsidR="00C1759D" w:rsidRPr="00D1632C" w:rsidRDefault="00C1759D" w:rsidP="00590CB8">
            <w:pPr>
              <w:spacing w:before="100" w:beforeAutospacing="1" w:after="100" w:afterAutospacing="1" w:line="240" w:lineRule="auto"/>
              <w:jc w:val="center"/>
              <w:rPr>
                <w:rFonts w:ascii="Times New Roman" w:hAnsi="Times New Roman"/>
                <w:bCs/>
                <w:lang w:eastAsia="ru-RU"/>
              </w:rPr>
            </w:pPr>
            <w:r w:rsidRPr="00D1632C">
              <w:rPr>
                <w:rFonts w:ascii="Times New Roman" w:hAnsi="Times New Roman"/>
                <w:bCs/>
                <w:lang w:eastAsia="ru-RU"/>
              </w:rPr>
              <w:t>1</w:t>
            </w:r>
          </w:p>
        </w:tc>
        <w:tc>
          <w:tcPr>
            <w:tcW w:w="1289" w:type="dxa"/>
            <w:gridSpan w:val="6"/>
          </w:tcPr>
          <w:p w:rsidR="00C1759D" w:rsidRPr="00590CB8" w:rsidRDefault="00C1759D" w:rsidP="00890DD3">
            <w:pPr>
              <w:spacing w:before="100" w:beforeAutospacing="1" w:after="100" w:afterAutospacing="1" w:line="240" w:lineRule="auto"/>
              <w:jc w:val="center"/>
              <w:rPr>
                <w:rFonts w:ascii="Times New Roman" w:hAnsi="Times New Roman"/>
                <w:bCs/>
                <w:lang w:eastAsia="ru-RU"/>
              </w:rPr>
            </w:pPr>
          </w:p>
        </w:tc>
        <w:tc>
          <w:tcPr>
            <w:tcW w:w="7226" w:type="dxa"/>
            <w:gridSpan w:val="5"/>
          </w:tcPr>
          <w:p w:rsidR="00C1759D" w:rsidRPr="00590CB8" w:rsidRDefault="00C1759D" w:rsidP="00C1759D">
            <w:pPr>
              <w:spacing w:before="100" w:beforeAutospacing="1" w:after="100" w:afterAutospacing="1" w:line="240" w:lineRule="auto"/>
              <w:rPr>
                <w:rFonts w:ascii="Times New Roman" w:hAnsi="Times New Roman"/>
                <w:color w:val="191919"/>
              </w:rPr>
            </w:pPr>
            <w:r w:rsidRPr="00590CB8">
              <w:rPr>
                <w:rFonts w:ascii="Times New Roman" w:hAnsi="Times New Roman"/>
                <w:color w:val="191919"/>
              </w:rPr>
              <w:t>Дети высказывают своё собственное мнение по произведению В. Дурова «Наша Жучка»</w:t>
            </w:r>
          </w:p>
        </w:tc>
      </w:tr>
      <w:tr w:rsidR="00C1759D" w:rsidRPr="00D1632C" w:rsidTr="00EC4C35">
        <w:tblPrEx>
          <w:tblLook w:val="0000" w:firstRow="0" w:lastRow="0" w:firstColumn="0" w:lastColumn="0" w:noHBand="0" w:noVBand="0"/>
        </w:tblPrEx>
        <w:trPr>
          <w:gridAfter w:val="1"/>
          <w:wAfter w:w="17" w:type="dxa"/>
          <w:trHeight w:val="375"/>
        </w:trPr>
        <w:tc>
          <w:tcPr>
            <w:tcW w:w="622" w:type="dxa"/>
            <w:gridSpan w:val="2"/>
          </w:tcPr>
          <w:p w:rsidR="00C1759D" w:rsidRPr="00D1632C" w:rsidRDefault="001D62D8" w:rsidP="00C1759D">
            <w:pPr>
              <w:spacing w:before="100" w:beforeAutospacing="1" w:after="100" w:afterAutospacing="1" w:line="240" w:lineRule="auto"/>
              <w:jc w:val="center"/>
              <w:rPr>
                <w:rFonts w:ascii="Times New Roman" w:hAnsi="Times New Roman"/>
                <w:bCs/>
                <w:lang w:eastAsia="ru-RU"/>
              </w:rPr>
            </w:pPr>
            <w:r>
              <w:rPr>
                <w:rFonts w:ascii="Times New Roman" w:hAnsi="Times New Roman"/>
                <w:bCs/>
                <w:lang w:eastAsia="ru-RU"/>
              </w:rPr>
              <w:t>21.</w:t>
            </w:r>
          </w:p>
        </w:tc>
        <w:tc>
          <w:tcPr>
            <w:tcW w:w="4902" w:type="dxa"/>
            <w:gridSpan w:val="6"/>
          </w:tcPr>
          <w:p w:rsidR="00C1759D" w:rsidRPr="00D1632C" w:rsidRDefault="00C1759D" w:rsidP="00C1759D">
            <w:pPr>
              <w:pStyle w:val="c17"/>
              <w:shd w:val="clear" w:color="auto" w:fill="FFFFFF"/>
              <w:spacing w:before="0" w:beforeAutospacing="0" w:after="0" w:afterAutospacing="0"/>
              <w:jc w:val="both"/>
              <w:rPr>
                <w:rStyle w:val="c20"/>
                <w:color w:val="000000"/>
                <w:sz w:val="22"/>
                <w:szCs w:val="22"/>
              </w:rPr>
            </w:pPr>
            <w:r w:rsidRPr="00D1632C">
              <w:rPr>
                <w:color w:val="000000"/>
                <w:sz w:val="22"/>
                <w:szCs w:val="22"/>
                <w:shd w:val="clear" w:color="auto" w:fill="FFFFFF"/>
              </w:rPr>
              <w:t>Детские энциклопедии о растениях, животных, географии, истории</w:t>
            </w:r>
          </w:p>
        </w:tc>
        <w:tc>
          <w:tcPr>
            <w:tcW w:w="1157" w:type="dxa"/>
            <w:gridSpan w:val="4"/>
          </w:tcPr>
          <w:p w:rsidR="00C1759D" w:rsidRPr="00D1632C" w:rsidRDefault="00C1759D" w:rsidP="00590CB8">
            <w:pPr>
              <w:spacing w:before="100" w:beforeAutospacing="1" w:after="100" w:afterAutospacing="1" w:line="240" w:lineRule="auto"/>
              <w:jc w:val="center"/>
              <w:rPr>
                <w:rFonts w:ascii="Times New Roman" w:hAnsi="Times New Roman"/>
                <w:bCs/>
                <w:lang w:eastAsia="ru-RU"/>
              </w:rPr>
            </w:pPr>
            <w:r w:rsidRPr="00D1632C">
              <w:rPr>
                <w:rFonts w:ascii="Times New Roman" w:hAnsi="Times New Roman"/>
                <w:bCs/>
                <w:lang w:eastAsia="ru-RU"/>
              </w:rPr>
              <w:t>1</w:t>
            </w:r>
          </w:p>
        </w:tc>
        <w:tc>
          <w:tcPr>
            <w:tcW w:w="1289" w:type="dxa"/>
            <w:gridSpan w:val="6"/>
          </w:tcPr>
          <w:p w:rsidR="00C1759D" w:rsidRPr="00590CB8" w:rsidRDefault="00C1759D" w:rsidP="00890DD3">
            <w:pPr>
              <w:spacing w:before="100" w:beforeAutospacing="1" w:after="100" w:afterAutospacing="1" w:line="240" w:lineRule="auto"/>
              <w:jc w:val="center"/>
              <w:rPr>
                <w:rFonts w:ascii="Times New Roman" w:hAnsi="Times New Roman"/>
                <w:bCs/>
                <w:lang w:eastAsia="ru-RU"/>
              </w:rPr>
            </w:pPr>
          </w:p>
        </w:tc>
        <w:tc>
          <w:tcPr>
            <w:tcW w:w="7226" w:type="dxa"/>
            <w:gridSpan w:val="5"/>
          </w:tcPr>
          <w:p w:rsidR="00C1759D" w:rsidRPr="00590CB8" w:rsidRDefault="00C1759D" w:rsidP="00C1759D">
            <w:pPr>
              <w:spacing w:before="100" w:beforeAutospacing="1" w:after="100" w:afterAutospacing="1" w:line="240" w:lineRule="auto"/>
              <w:rPr>
                <w:rFonts w:ascii="Times New Roman" w:hAnsi="Times New Roman"/>
                <w:color w:val="191919"/>
              </w:rPr>
            </w:pPr>
            <w:r w:rsidRPr="00590CB8">
              <w:rPr>
                <w:rFonts w:ascii="Times New Roman" w:hAnsi="Times New Roman"/>
                <w:color w:val="191919"/>
              </w:rPr>
              <w:t xml:space="preserve">Дети знакомятся с детскими энциклопедиями </w:t>
            </w:r>
          </w:p>
        </w:tc>
      </w:tr>
      <w:tr w:rsidR="00C1759D" w:rsidRPr="00D1632C" w:rsidTr="00CE3ACF">
        <w:tblPrEx>
          <w:tblLook w:val="0000" w:firstRow="0" w:lastRow="0" w:firstColumn="0" w:lastColumn="0" w:noHBand="0" w:noVBand="0"/>
        </w:tblPrEx>
        <w:trPr>
          <w:gridAfter w:val="1"/>
          <w:wAfter w:w="17" w:type="dxa"/>
          <w:trHeight w:val="295"/>
        </w:trPr>
        <w:tc>
          <w:tcPr>
            <w:tcW w:w="15196" w:type="dxa"/>
            <w:gridSpan w:val="23"/>
            <w:tcBorders>
              <w:bottom w:val="single" w:sz="4" w:space="0" w:color="auto"/>
            </w:tcBorders>
          </w:tcPr>
          <w:p w:rsidR="00EC45CD" w:rsidRPr="00590CB8" w:rsidRDefault="00C1759D" w:rsidP="00590CB8">
            <w:pPr>
              <w:spacing w:before="100" w:beforeAutospacing="1" w:after="100" w:afterAutospacing="1"/>
              <w:rPr>
                <w:rFonts w:ascii="Times New Roman" w:hAnsi="Times New Roman"/>
                <w:b/>
                <w:bCs/>
                <w:lang w:eastAsia="ru-RU"/>
              </w:rPr>
            </w:pPr>
            <w:r w:rsidRPr="00590CB8">
              <w:rPr>
                <w:rFonts w:ascii="Times New Roman" w:hAnsi="Times New Roman"/>
                <w:b/>
                <w:bCs/>
                <w:lang w:eastAsia="ru-RU"/>
              </w:rPr>
              <w:t>Р</w:t>
            </w:r>
            <w:r w:rsidR="008D5EAD" w:rsidRPr="00590CB8">
              <w:rPr>
                <w:rFonts w:ascii="Times New Roman" w:hAnsi="Times New Roman"/>
                <w:b/>
                <w:bCs/>
                <w:lang w:eastAsia="ru-RU"/>
              </w:rPr>
              <w:t>аздел 3</w:t>
            </w:r>
            <w:r w:rsidRPr="00590CB8">
              <w:rPr>
                <w:rFonts w:ascii="Times New Roman" w:hAnsi="Times New Roman"/>
                <w:b/>
                <w:bCs/>
                <w:lang w:eastAsia="ru-RU"/>
              </w:rPr>
              <w:t>. Зарубежная литература(4ч)</w:t>
            </w:r>
          </w:p>
        </w:tc>
      </w:tr>
      <w:tr w:rsidR="00C1759D" w:rsidRPr="00590CB8" w:rsidTr="00EC4C35">
        <w:tblPrEx>
          <w:tblLook w:val="0000" w:firstRow="0" w:lastRow="0" w:firstColumn="0" w:lastColumn="0" w:noHBand="0" w:noVBand="0"/>
        </w:tblPrEx>
        <w:trPr>
          <w:gridAfter w:val="2"/>
          <w:wAfter w:w="38" w:type="dxa"/>
          <w:trHeight w:val="450"/>
        </w:trPr>
        <w:tc>
          <w:tcPr>
            <w:tcW w:w="549" w:type="dxa"/>
          </w:tcPr>
          <w:p w:rsidR="00C1759D" w:rsidRPr="00D1632C" w:rsidRDefault="001D62D8" w:rsidP="00C1759D">
            <w:pPr>
              <w:spacing w:before="100" w:beforeAutospacing="1" w:after="100" w:afterAutospacing="1"/>
              <w:jc w:val="center"/>
              <w:rPr>
                <w:rFonts w:ascii="Times New Roman" w:hAnsi="Times New Roman"/>
                <w:bCs/>
                <w:lang w:eastAsia="ru-RU"/>
              </w:rPr>
            </w:pPr>
            <w:r>
              <w:rPr>
                <w:rFonts w:ascii="Times New Roman" w:hAnsi="Times New Roman"/>
                <w:bCs/>
                <w:lang w:eastAsia="ru-RU"/>
              </w:rPr>
              <w:t>22.</w:t>
            </w:r>
          </w:p>
        </w:tc>
        <w:tc>
          <w:tcPr>
            <w:tcW w:w="4887" w:type="dxa"/>
            <w:gridSpan w:val="2"/>
          </w:tcPr>
          <w:p w:rsidR="00C1759D" w:rsidRPr="00D1632C" w:rsidRDefault="002D2E5C" w:rsidP="00C1759D">
            <w:pPr>
              <w:spacing w:before="100" w:beforeAutospacing="1" w:after="100" w:afterAutospacing="1"/>
              <w:rPr>
                <w:rFonts w:ascii="Times New Roman" w:hAnsi="Times New Roman"/>
                <w:b/>
                <w:bCs/>
                <w:lang w:eastAsia="ru-RU"/>
              </w:rPr>
            </w:pPr>
            <w:r w:rsidRPr="00D1632C">
              <w:rPr>
                <w:rFonts w:ascii="Times New Roman" w:hAnsi="Times New Roman"/>
                <w:color w:val="000000"/>
                <w:shd w:val="clear" w:color="auto" w:fill="FFFFFF"/>
              </w:rPr>
              <w:t>А. Линдгрен</w:t>
            </w:r>
            <w:r w:rsidR="00C1759D" w:rsidRPr="00D1632C">
              <w:rPr>
                <w:rFonts w:ascii="Times New Roman" w:hAnsi="Times New Roman"/>
                <w:color w:val="000000"/>
                <w:shd w:val="clear" w:color="auto" w:fill="FFFFFF"/>
              </w:rPr>
              <w:t xml:space="preserve"> «Карлсон, который живет на крыше»</w:t>
            </w:r>
          </w:p>
        </w:tc>
        <w:tc>
          <w:tcPr>
            <w:tcW w:w="1232" w:type="dxa"/>
            <w:gridSpan w:val="8"/>
          </w:tcPr>
          <w:p w:rsidR="00C1759D" w:rsidRPr="00D1632C" w:rsidRDefault="00C1759D" w:rsidP="00590CB8">
            <w:pPr>
              <w:spacing w:before="100" w:beforeAutospacing="1" w:after="100" w:afterAutospacing="1"/>
              <w:jc w:val="center"/>
              <w:rPr>
                <w:rFonts w:ascii="Times New Roman" w:hAnsi="Times New Roman"/>
                <w:bCs/>
                <w:lang w:eastAsia="ru-RU"/>
              </w:rPr>
            </w:pPr>
            <w:r w:rsidRPr="00D1632C">
              <w:rPr>
                <w:rFonts w:ascii="Times New Roman" w:hAnsi="Times New Roman"/>
                <w:bCs/>
                <w:lang w:eastAsia="ru-RU"/>
              </w:rPr>
              <w:t>1</w:t>
            </w:r>
          </w:p>
        </w:tc>
        <w:tc>
          <w:tcPr>
            <w:tcW w:w="1281" w:type="dxa"/>
            <w:gridSpan w:val="6"/>
          </w:tcPr>
          <w:p w:rsidR="00C1759D" w:rsidRPr="00590CB8" w:rsidRDefault="00C1759D" w:rsidP="00890DD3">
            <w:pPr>
              <w:spacing w:before="100" w:beforeAutospacing="1" w:after="100" w:afterAutospacing="1"/>
              <w:jc w:val="center"/>
              <w:rPr>
                <w:rFonts w:ascii="Times New Roman" w:hAnsi="Times New Roman"/>
                <w:bCs/>
                <w:lang w:eastAsia="ru-RU"/>
              </w:rPr>
            </w:pPr>
          </w:p>
        </w:tc>
        <w:tc>
          <w:tcPr>
            <w:tcW w:w="7226" w:type="dxa"/>
            <w:gridSpan w:val="5"/>
          </w:tcPr>
          <w:p w:rsidR="00C1759D" w:rsidRPr="00590CB8" w:rsidRDefault="00C1759D" w:rsidP="00C1759D">
            <w:pPr>
              <w:spacing w:before="100" w:beforeAutospacing="1" w:after="100" w:afterAutospacing="1"/>
              <w:rPr>
                <w:rFonts w:ascii="Times New Roman" w:hAnsi="Times New Roman"/>
                <w:bCs/>
                <w:lang w:eastAsia="ru-RU"/>
              </w:rPr>
            </w:pPr>
            <w:r w:rsidRPr="00590CB8">
              <w:rPr>
                <w:rFonts w:ascii="Times New Roman" w:hAnsi="Times New Roman"/>
                <w:color w:val="191919"/>
              </w:rPr>
              <w:t>Знакомятся с книгами-сборниками о детях и для детей, книгами о животных. Выставка книг.</w:t>
            </w:r>
          </w:p>
        </w:tc>
      </w:tr>
      <w:tr w:rsidR="00C1759D" w:rsidRPr="00590CB8" w:rsidTr="00EC45CD">
        <w:tblPrEx>
          <w:tblLook w:val="0000" w:firstRow="0" w:lastRow="0" w:firstColumn="0" w:lastColumn="0" w:noHBand="0" w:noVBand="0"/>
        </w:tblPrEx>
        <w:trPr>
          <w:gridAfter w:val="2"/>
          <w:wAfter w:w="38" w:type="dxa"/>
          <w:trHeight w:val="509"/>
        </w:trPr>
        <w:tc>
          <w:tcPr>
            <w:tcW w:w="549" w:type="dxa"/>
          </w:tcPr>
          <w:p w:rsidR="00C1759D" w:rsidRPr="00D1632C" w:rsidRDefault="001D62D8" w:rsidP="00C1759D">
            <w:pPr>
              <w:spacing w:before="100" w:beforeAutospacing="1" w:after="100" w:afterAutospacing="1"/>
              <w:jc w:val="center"/>
              <w:rPr>
                <w:rFonts w:ascii="Times New Roman" w:hAnsi="Times New Roman"/>
                <w:bCs/>
                <w:lang w:eastAsia="ru-RU"/>
              </w:rPr>
            </w:pPr>
            <w:r>
              <w:rPr>
                <w:rFonts w:ascii="Times New Roman" w:hAnsi="Times New Roman"/>
                <w:bCs/>
                <w:lang w:eastAsia="ru-RU"/>
              </w:rPr>
              <w:t>23.</w:t>
            </w:r>
          </w:p>
        </w:tc>
        <w:tc>
          <w:tcPr>
            <w:tcW w:w="4887" w:type="dxa"/>
            <w:gridSpan w:val="2"/>
          </w:tcPr>
          <w:p w:rsidR="00C1759D" w:rsidRPr="00D1632C" w:rsidRDefault="002D2E5C" w:rsidP="002D2E5C">
            <w:pPr>
              <w:shd w:val="clear" w:color="auto" w:fill="FFFFFF"/>
              <w:spacing w:after="0" w:line="240" w:lineRule="auto"/>
              <w:jc w:val="both"/>
              <w:rPr>
                <w:rFonts w:ascii="Times New Roman" w:hAnsi="Times New Roman"/>
                <w:b/>
                <w:bCs/>
                <w:lang w:eastAsia="ru-RU"/>
              </w:rPr>
            </w:pPr>
            <w:r w:rsidRPr="00D1632C">
              <w:rPr>
                <w:rFonts w:ascii="Times New Roman" w:hAnsi="Times New Roman"/>
                <w:color w:val="000000"/>
                <w:shd w:val="clear" w:color="auto" w:fill="FFFFFF"/>
              </w:rPr>
              <w:t xml:space="preserve">А. Линдгрен </w:t>
            </w:r>
            <w:r>
              <w:rPr>
                <w:rFonts w:ascii="Times New Roman" w:hAnsi="Times New Roman"/>
                <w:color w:val="000000"/>
                <w:shd w:val="clear" w:color="auto" w:fill="FFFFFF"/>
              </w:rPr>
              <w:t>«</w:t>
            </w:r>
            <w:r w:rsidR="00C1759D" w:rsidRPr="002D2E5C">
              <w:rPr>
                <w:rFonts w:ascii="Times New Roman" w:eastAsia="Times New Roman" w:hAnsi="Times New Roman"/>
                <w:color w:val="000000"/>
                <w:lang w:eastAsia="ru-RU"/>
              </w:rPr>
              <w:t>Пеппи длинный чулок»</w:t>
            </w:r>
          </w:p>
        </w:tc>
        <w:tc>
          <w:tcPr>
            <w:tcW w:w="1232" w:type="dxa"/>
            <w:gridSpan w:val="8"/>
          </w:tcPr>
          <w:p w:rsidR="00C1759D" w:rsidRPr="00D1632C" w:rsidRDefault="00C1759D" w:rsidP="00590CB8">
            <w:pPr>
              <w:spacing w:before="100" w:beforeAutospacing="1" w:after="100" w:afterAutospacing="1"/>
              <w:jc w:val="center"/>
              <w:rPr>
                <w:rFonts w:ascii="Times New Roman" w:hAnsi="Times New Roman"/>
                <w:bCs/>
                <w:lang w:eastAsia="ru-RU"/>
              </w:rPr>
            </w:pPr>
            <w:r w:rsidRPr="00D1632C">
              <w:rPr>
                <w:rFonts w:ascii="Times New Roman" w:hAnsi="Times New Roman"/>
                <w:bCs/>
                <w:lang w:eastAsia="ru-RU"/>
              </w:rPr>
              <w:t>1</w:t>
            </w:r>
          </w:p>
        </w:tc>
        <w:tc>
          <w:tcPr>
            <w:tcW w:w="1281" w:type="dxa"/>
            <w:gridSpan w:val="6"/>
          </w:tcPr>
          <w:p w:rsidR="00C1759D" w:rsidRPr="00590CB8" w:rsidRDefault="00C1759D" w:rsidP="00890DD3">
            <w:pPr>
              <w:spacing w:before="100" w:beforeAutospacing="1" w:after="100" w:afterAutospacing="1"/>
              <w:jc w:val="center"/>
              <w:rPr>
                <w:rFonts w:ascii="Times New Roman" w:hAnsi="Times New Roman"/>
                <w:bCs/>
                <w:lang w:eastAsia="ru-RU"/>
              </w:rPr>
            </w:pPr>
          </w:p>
        </w:tc>
        <w:tc>
          <w:tcPr>
            <w:tcW w:w="7226" w:type="dxa"/>
            <w:gridSpan w:val="5"/>
          </w:tcPr>
          <w:p w:rsidR="00C1759D" w:rsidRPr="00590CB8" w:rsidRDefault="00C1759D" w:rsidP="00C1759D">
            <w:pPr>
              <w:spacing w:before="100" w:beforeAutospacing="1" w:after="100" w:afterAutospacing="1"/>
              <w:rPr>
                <w:rFonts w:ascii="Times New Roman" w:hAnsi="Times New Roman"/>
                <w:bCs/>
                <w:lang w:eastAsia="ru-RU"/>
              </w:rPr>
            </w:pPr>
            <w:r w:rsidRPr="00590CB8">
              <w:rPr>
                <w:rFonts w:ascii="Times New Roman" w:hAnsi="Times New Roman"/>
                <w:bCs/>
                <w:lang w:eastAsia="ru-RU"/>
              </w:rPr>
              <w:t>Дают характеристику героям книги В. Осеевой, работают в парах.</w:t>
            </w:r>
          </w:p>
        </w:tc>
      </w:tr>
      <w:tr w:rsidR="00C1759D" w:rsidRPr="00590CB8" w:rsidTr="00EC4C35">
        <w:tblPrEx>
          <w:tblLook w:val="0000" w:firstRow="0" w:lastRow="0" w:firstColumn="0" w:lastColumn="0" w:noHBand="0" w:noVBand="0"/>
        </w:tblPrEx>
        <w:trPr>
          <w:gridAfter w:val="2"/>
          <w:wAfter w:w="38" w:type="dxa"/>
          <w:trHeight w:val="450"/>
        </w:trPr>
        <w:tc>
          <w:tcPr>
            <w:tcW w:w="549" w:type="dxa"/>
          </w:tcPr>
          <w:p w:rsidR="00C1759D" w:rsidRPr="00D1632C" w:rsidRDefault="001D62D8" w:rsidP="00C1759D">
            <w:pPr>
              <w:spacing w:before="100" w:beforeAutospacing="1" w:after="100" w:afterAutospacing="1"/>
              <w:jc w:val="center"/>
              <w:rPr>
                <w:rFonts w:ascii="Times New Roman" w:hAnsi="Times New Roman"/>
                <w:bCs/>
                <w:lang w:eastAsia="ru-RU"/>
              </w:rPr>
            </w:pPr>
            <w:r>
              <w:rPr>
                <w:rFonts w:ascii="Times New Roman" w:hAnsi="Times New Roman"/>
                <w:bCs/>
                <w:lang w:eastAsia="ru-RU"/>
              </w:rPr>
              <w:t>24.</w:t>
            </w:r>
          </w:p>
        </w:tc>
        <w:tc>
          <w:tcPr>
            <w:tcW w:w="4887" w:type="dxa"/>
            <w:gridSpan w:val="2"/>
          </w:tcPr>
          <w:p w:rsidR="00C1759D" w:rsidRPr="00D1632C" w:rsidRDefault="00C1759D" w:rsidP="00C1759D">
            <w:pPr>
              <w:spacing w:before="100" w:beforeAutospacing="1" w:after="100" w:afterAutospacing="1"/>
              <w:rPr>
                <w:rFonts w:ascii="Times New Roman" w:hAnsi="Times New Roman"/>
                <w:b/>
                <w:bCs/>
                <w:lang w:eastAsia="ru-RU"/>
              </w:rPr>
            </w:pPr>
            <w:r w:rsidRPr="00D1632C">
              <w:rPr>
                <w:rFonts w:ascii="Times New Roman" w:hAnsi="Times New Roman"/>
                <w:color w:val="000000"/>
                <w:shd w:val="clear" w:color="auto" w:fill="FFFFFF"/>
              </w:rPr>
              <w:t>Э.Браун «Сипсик»</w:t>
            </w:r>
          </w:p>
        </w:tc>
        <w:tc>
          <w:tcPr>
            <w:tcW w:w="1232" w:type="dxa"/>
            <w:gridSpan w:val="8"/>
          </w:tcPr>
          <w:p w:rsidR="00C1759D" w:rsidRPr="00D1632C" w:rsidRDefault="00C1759D" w:rsidP="00590CB8">
            <w:pPr>
              <w:spacing w:before="100" w:beforeAutospacing="1" w:after="100" w:afterAutospacing="1"/>
              <w:jc w:val="center"/>
              <w:rPr>
                <w:rFonts w:ascii="Times New Roman" w:hAnsi="Times New Roman"/>
                <w:bCs/>
                <w:lang w:eastAsia="ru-RU"/>
              </w:rPr>
            </w:pPr>
            <w:r w:rsidRPr="00D1632C">
              <w:rPr>
                <w:rFonts w:ascii="Times New Roman" w:hAnsi="Times New Roman"/>
                <w:bCs/>
                <w:lang w:eastAsia="ru-RU"/>
              </w:rPr>
              <w:t>1</w:t>
            </w:r>
          </w:p>
        </w:tc>
        <w:tc>
          <w:tcPr>
            <w:tcW w:w="1281" w:type="dxa"/>
            <w:gridSpan w:val="6"/>
          </w:tcPr>
          <w:p w:rsidR="00C1759D" w:rsidRPr="00590CB8" w:rsidRDefault="00C1759D" w:rsidP="00890DD3">
            <w:pPr>
              <w:spacing w:before="100" w:beforeAutospacing="1" w:after="100" w:afterAutospacing="1"/>
              <w:jc w:val="center"/>
              <w:rPr>
                <w:rFonts w:ascii="Times New Roman" w:hAnsi="Times New Roman"/>
                <w:bCs/>
                <w:lang w:eastAsia="ru-RU"/>
              </w:rPr>
            </w:pPr>
          </w:p>
        </w:tc>
        <w:tc>
          <w:tcPr>
            <w:tcW w:w="7226" w:type="dxa"/>
            <w:gridSpan w:val="5"/>
          </w:tcPr>
          <w:p w:rsidR="00C1759D" w:rsidRPr="00590CB8" w:rsidRDefault="00C1759D" w:rsidP="00C1759D">
            <w:pPr>
              <w:spacing w:before="100" w:beforeAutospacing="1" w:after="100" w:afterAutospacing="1"/>
              <w:rPr>
                <w:rFonts w:ascii="Times New Roman" w:hAnsi="Times New Roman"/>
                <w:bCs/>
                <w:lang w:eastAsia="ru-RU"/>
              </w:rPr>
            </w:pPr>
            <w:r w:rsidRPr="00590CB8">
              <w:rPr>
                <w:rFonts w:ascii="Times New Roman" w:hAnsi="Times New Roman"/>
                <w:bCs/>
                <w:lang w:eastAsia="ru-RU"/>
              </w:rPr>
              <w:t>Выполняют творческие зарисовки, работают в малых группах, презентуют работы.</w:t>
            </w:r>
          </w:p>
        </w:tc>
      </w:tr>
      <w:tr w:rsidR="00C1759D" w:rsidRPr="00590CB8" w:rsidTr="00EC4C35">
        <w:tblPrEx>
          <w:tblLook w:val="0000" w:firstRow="0" w:lastRow="0" w:firstColumn="0" w:lastColumn="0" w:noHBand="0" w:noVBand="0"/>
        </w:tblPrEx>
        <w:trPr>
          <w:gridAfter w:val="2"/>
          <w:wAfter w:w="38" w:type="dxa"/>
          <w:trHeight w:val="450"/>
        </w:trPr>
        <w:tc>
          <w:tcPr>
            <w:tcW w:w="549" w:type="dxa"/>
          </w:tcPr>
          <w:p w:rsidR="00C1759D" w:rsidRPr="00D1632C" w:rsidRDefault="001D62D8" w:rsidP="00C1759D">
            <w:pPr>
              <w:spacing w:before="100" w:beforeAutospacing="1" w:after="100" w:afterAutospacing="1"/>
              <w:jc w:val="center"/>
              <w:rPr>
                <w:rFonts w:ascii="Times New Roman" w:hAnsi="Times New Roman"/>
                <w:bCs/>
                <w:lang w:eastAsia="ru-RU"/>
              </w:rPr>
            </w:pPr>
            <w:r>
              <w:rPr>
                <w:rFonts w:ascii="Times New Roman" w:hAnsi="Times New Roman"/>
                <w:bCs/>
                <w:lang w:eastAsia="ru-RU"/>
              </w:rPr>
              <w:t>25.</w:t>
            </w:r>
          </w:p>
        </w:tc>
        <w:tc>
          <w:tcPr>
            <w:tcW w:w="4887" w:type="dxa"/>
            <w:gridSpan w:val="2"/>
          </w:tcPr>
          <w:p w:rsidR="00C1759D" w:rsidRPr="00D1632C" w:rsidRDefault="00C1759D" w:rsidP="00C1759D">
            <w:pPr>
              <w:spacing w:before="100" w:beforeAutospacing="1" w:after="100" w:afterAutospacing="1"/>
              <w:rPr>
                <w:rFonts w:ascii="Times New Roman" w:hAnsi="Times New Roman"/>
                <w:b/>
                <w:bCs/>
                <w:lang w:eastAsia="ru-RU"/>
              </w:rPr>
            </w:pPr>
            <w:r w:rsidRPr="00D1632C">
              <w:rPr>
                <w:rFonts w:ascii="Times New Roman" w:hAnsi="Times New Roman"/>
                <w:color w:val="000000"/>
                <w:shd w:val="clear" w:color="auto" w:fill="FFFFFF"/>
              </w:rPr>
              <w:t>Гауф В. Маленький Мук</w:t>
            </w:r>
          </w:p>
        </w:tc>
        <w:tc>
          <w:tcPr>
            <w:tcW w:w="1232" w:type="dxa"/>
            <w:gridSpan w:val="8"/>
          </w:tcPr>
          <w:p w:rsidR="00C1759D" w:rsidRPr="00D1632C" w:rsidRDefault="00C1759D" w:rsidP="00590CB8">
            <w:pPr>
              <w:spacing w:before="100" w:beforeAutospacing="1" w:after="100" w:afterAutospacing="1"/>
              <w:jc w:val="center"/>
              <w:rPr>
                <w:rFonts w:ascii="Times New Roman" w:hAnsi="Times New Roman"/>
                <w:bCs/>
                <w:lang w:eastAsia="ru-RU"/>
              </w:rPr>
            </w:pPr>
            <w:r w:rsidRPr="00D1632C">
              <w:rPr>
                <w:rFonts w:ascii="Times New Roman" w:hAnsi="Times New Roman"/>
                <w:bCs/>
                <w:lang w:eastAsia="ru-RU"/>
              </w:rPr>
              <w:t>1</w:t>
            </w:r>
          </w:p>
        </w:tc>
        <w:tc>
          <w:tcPr>
            <w:tcW w:w="1281" w:type="dxa"/>
            <w:gridSpan w:val="6"/>
          </w:tcPr>
          <w:p w:rsidR="00C1759D" w:rsidRPr="00590CB8" w:rsidRDefault="00C1759D" w:rsidP="00890DD3">
            <w:pPr>
              <w:spacing w:before="100" w:beforeAutospacing="1" w:after="100" w:afterAutospacing="1"/>
              <w:jc w:val="center"/>
              <w:rPr>
                <w:rFonts w:ascii="Times New Roman" w:hAnsi="Times New Roman"/>
                <w:bCs/>
                <w:lang w:eastAsia="ru-RU"/>
              </w:rPr>
            </w:pPr>
          </w:p>
        </w:tc>
        <w:tc>
          <w:tcPr>
            <w:tcW w:w="7226" w:type="dxa"/>
            <w:gridSpan w:val="5"/>
          </w:tcPr>
          <w:p w:rsidR="00C1759D" w:rsidRPr="00590CB8" w:rsidRDefault="00C1759D" w:rsidP="00C1759D">
            <w:pPr>
              <w:spacing w:before="100" w:beforeAutospacing="1" w:after="100" w:afterAutospacing="1"/>
              <w:rPr>
                <w:rFonts w:ascii="Times New Roman" w:hAnsi="Times New Roman"/>
                <w:b/>
                <w:bCs/>
                <w:lang w:eastAsia="ru-RU"/>
              </w:rPr>
            </w:pPr>
            <w:r w:rsidRPr="00590CB8">
              <w:rPr>
                <w:rFonts w:ascii="Times New Roman" w:hAnsi="Times New Roman"/>
                <w:color w:val="191919"/>
              </w:rPr>
              <w:t>Дети инсценируют отдельные эпизоды из произведения В. Гауфа</w:t>
            </w:r>
          </w:p>
        </w:tc>
      </w:tr>
      <w:tr w:rsidR="00C1759D" w:rsidRPr="00D1632C" w:rsidTr="00CE3ACF">
        <w:tblPrEx>
          <w:tblLook w:val="0000" w:firstRow="0" w:lastRow="0" w:firstColumn="0" w:lastColumn="0" w:noHBand="0" w:noVBand="0"/>
        </w:tblPrEx>
        <w:trPr>
          <w:gridAfter w:val="1"/>
          <w:wAfter w:w="17" w:type="dxa"/>
          <w:trHeight w:val="375"/>
        </w:trPr>
        <w:tc>
          <w:tcPr>
            <w:tcW w:w="15196" w:type="dxa"/>
            <w:gridSpan w:val="23"/>
          </w:tcPr>
          <w:p w:rsidR="008D5EAD" w:rsidRPr="00590CB8" w:rsidRDefault="008D5EAD" w:rsidP="00590CB8">
            <w:pPr>
              <w:spacing w:before="100" w:beforeAutospacing="1" w:after="100" w:afterAutospacing="1" w:line="240" w:lineRule="auto"/>
              <w:rPr>
                <w:rFonts w:ascii="Times New Roman" w:hAnsi="Times New Roman"/>
                <w:bCs/>
                <w:lang w:eastAsia="ru-RU"/>
              </w:rPr>
            </w:pPr>
            <w:r w:rsidRPr="00590CB8">
              <w:rPr>
                <w:rFonts w:ascii="Times New Roman" w:hAnsi="Times New Roman"/>
                <w:b/>
                <w:bCs/>
                <w:lang w:eastAsia="ru-RU"/>
              </w:rPr>
              <w:t>Раздел 4.</w:t>
            </w:r>
            <w:r w:rsidR="00C1759D" w:rsidRPr="00590CB8">
              <w:rPr>
                <w:rFonts w:ascii="Times New Roman" w:hAnsi="Times New Roman"/>
                <w:b/>
                <w:bCs/>
              </w:rPr>
              <w:t xml:space="preserve"> Книга — лучший подарок </w:t>
            </w:r>
            <w:r w:rsidR="00C1759D" w:rsidRPr="00590CB8">
              <w:rPr>
                <w:rFonts w:ascii="Times New Roman" w:hAnsi="Times New Roman"/>
                <w:b/>
                <w:bCs/>
                <w:lang w:eastAsia="ru-RU"/>
              </w:rPr>
              <w:t>(4ч)</w:t>
            </w:r>
          </w:p>
        </w:tc>
      </w:tr>
      <w:tr w:rsidR="00C1759D" w:rsidRPr="00D1632C" w:rsidTr="00EC4C35">
        <w:tblPrEx>
          <w:tblLook w:val="0000" w:firstRow="0" w:lastRow="0" w:firstColumn="0" w:lastColumn="0" w:noHBand="0" w:noVBand="0"/>
        </w:tblPrEx>
        <w:trPr>
          <w:gridAfter w:val="1"/>
          <w:wAfter w:w="17" w:type="dxa"/>
          <w:trHeight w:val="420"/>
        </w:trPr>
        <w:tc>
          <w:tcPr>
            <w:tcW w:w="549" w:type="dxa"/>
          </w:tcPr>
          <w:p w:rsidR="00C1759D" w:rsidRPr="00D1632C" w:rsidRDefault="001D62D8" w:rsidP="00C1759D">
            <w:pPr>
              <w:spacing w:before="100" w:beforeAutospacing="1" w:after="100" w:afterAutospacing="1" w:line="240" w:lineRule="auto"/>
              <w:jc w:val="center"/>
              <w:rPr>
                <w:rFonts w:ascii="Times New Roman" w:hAnsi="Times New Roman"/>
                <w:bCs/>
                <w:lang w:eastAsia="ru-RU"/>
              </w:rPr>
            </w:pPr>
            <w:r>
              <w:rPr>
                <w:rFonts w:ascii="Times New Roman" w:hAnsi="Times New Roman"/>
                <w:bCs/>
                <w:lang w:eastAsia="ru-RU"/>
              </w:rPr>
              <w:t>26.</w:t>
            </w:r>
          </w:p>
        </w:tc>
        <w:tc>
          <w:tcPr>
            <w:tcW w:w="4932" w:type="dxa"/>
            <w:gridSpan w:val="4"/>
          </w:tcPr>
          <w:p w:rsidR="00C1759D" w:rsidRPr="00D1632C" w:rsidRDefault="00C1759D" w:rsidP="00C1759D">
            <w:pPr>
              <w:spacing w:before="100" w:beforeAutospacing="1" w:after="100" w:afterAutospacing="1" w:line="240" w:lineRule="auto"/>
              <w:jc w:val="both"/>
              <w:rPr>
                <w:rFonts w:ascii="Times New Roman" w:hAnsi="Times New Roman"/>
                <w:bCs/>
                <w:lang w:eastAsia="ru-RU"/>
              </w:rPr>
            </w:pPr>
            <w:r w:rsidRPr="00D1632C">
              <w:rPr>
                <w:rFonts w:ascii="Times New Roman" w:hAnsi="Times New Roman"/>
                <w:bCs/>
              </w:rPr>
              <w:t>«Поэтическая переменка: современная поэзия для детей»</w:t>
            </w:r>
          </w:p>
        </w:tc>
        <w:tc>
          <w:tcPr>
            <w:tcW w:w="1200" w:type="dxa"/>
            <w:gridSpan w:val="7"/>
          </w:tcPr>
          <w:p w:rsidR="00C1759D" w:rsidRPr="00D1632C" w:rsidRDefault="00C1759D" w:rsidP="00590CB8">
            <w:pPr>
              <w:spacing w:before="100" w:beforeAutospacing="1" w:after="100" w:afterAutospacing="1" w:line="240" w:lineRule="auto"/>
              <w:jc w:val="center"/>
              <w:rPr>
                <w:rFonts w:ascii="Times New Roman" w:hAnsi="Times New Roman"/>
                <w:bCs/>
                <w:lang w:eastAsia="ru-RU"/>
              </w:rPr>
            </w:pPr>
            <w:r w:rsidRPr="00D1632C">
              <w:rPr>
                <w:rFonts w:ascii="Times New Roman" w:hAnsi="Times New Roman"/>
                <w:bCs/>
                <w:lang w:eastAsia="ru-RU"/>
              </w:rPr>
              <w:t>1</w:t>
            </w:r>
          </w:p>
        </w:tc>
        <w:tc>
          <w:tcPr>
            <w:tcW w:w="1289" w:type="dxa"/>
            <w:gridSpan w:val="6"/>
          </w:tcPr>
          <w:p w:rsidR="00C1759D" w:rsidRPr="00590CB8" w:rsidRDefault="00C1759D" w:rsidP="00890DD3">
            <w:pPr>
              <w:spacing w:before="100" w:beforeAutospacing="1" w:after="100" w:afterAutospacing="1" w:line="240" w:lineRule="auto"/>
              <w:jc w:val="center"/>
              <w:rPr>
                <w:rFonts w:ascii="Times New Roman" w:hAnsi="Times New Roman"/>
                <w:bCs/>
                <w:lang w:eastAsia="ru-RU"/>
              </w:rPr>
            </w:pPr>
          </w:p>
        </w:tc>
        <w:tc>
          <w:tcPr>
            <w:tcW w:w="7226" w:type="dxa"/>
            <w:gridSpan w:val="5"/>
          </w:tcPr>
          <w:p w:rsidR="00C1759D" w:rsidRPr="00590CB8" w:rsidRDefault="00C1759D" w:rsidP="00C1759D">
            <w:pPr>
              <w:spacing w:before="100" w:beforeAutospacing="1" w:after="100" w:afterAutospacing="1" w:line="240" w:lineRule="auto"/>
              <w:rPr>
                <w:rFonts w:ascii="Times New Roman" w:hAnsi="Times New Roman"/>
                <w:b/>
                <w:bCs/>
                <w:lang w:eastAsia="ru-RU"/>
              </w:rPr>
            </w:pPr>
            <w:r w:rsidRPr="00590CB8">
              <w:rPr>
                <w:rFonts w:ascii="Times New Roman" w:hAnsi="Times New Roman"/>
              </w:rPr>
              <w:t>Дети высказывают собственные суждения о смысле произведения, оценивают результаты своей и чужой работы на занятии, закрепляют собственные навыки работы с аппаратом книги.</w:t>
            </w:r>
          </w:p>
        </w:tc>
      </w:tr>
      <w:tr w:rsidR="00C1759D" w:rsidRPr="00D1632C" w:rsidTr="00EC4C35">
        <w:tblPrEx>
          <w:tblLook w:val="0000" w:firstRow="0" w:lastRow="0" w:firstColumn="0" w:lastColumn="0" w:noHBand="0" w:noVBand="0"/>
        </w:tblPrEx>
        <w:trPr>
          <w:gridAfter w:val="1"/>
          <w:wAfter w:w="17" w:type="dxa"/>
          <w:trHeight w:val="420"/>
        </w:trPr>
        <w:tc>
          <w:tcPr>
            <w:tcW w:w="549" w:type="dxa"/>
          </w:tcPr>
          <w:p w:rsidR="00C1759D" w:rsidRPr="00D1632C" w:rsidRDefault="001D62D8" w:rsidP="00C1759D">
            <w:pPr>
              <w:spacing w:before="100" w:beforeAutospacing="1" w:after="100" w:afterAutospacing="1" w:line="240" w:lineRule="auto"/>
              <w:jc w:val="center"/>
              <w:rPr>
                <w:rFonts w:ascii="Times New Roman" w:hAnsi="Times New Roman"/>
                <w:bCs/>
                <w:lang w:eastAsia="ru-RU"/>
              </w:rPr>
            </w:pPr>
            <w:r>
              <w:rPr>
                <w:rFonts w:ascii="Times New Roman" w:hAnsi="Times New Roman"/>
                <w:bCs/>
                <w:lang w:eastAsia="ru-RU"/>
              </w:rPr>
              <w:t>27.</w:t>
            </w:r>
          </w:p>
        </w:tc>
        <w:tc>
          <w:tcPr>
            <w:tcW w:w="4932" w:type="dxa"/>
            <w:gridSpan w:val="4"/>
          </w:tcPr>
          <w:p w:rsidR="00C1759D" w:rsidRPr="00D1632C" w:rsidRDefault="00C1759D" w:rsidP="00C1759D">
            <w:pPr>
              <w:spacing w:before="100" w:beforeAutospacing="1" w:after="100" w:afterAutospacing="1" w:line="240" w:lineRule="auto"/>
              <w:jc w:val="both"/>
              <w:rPr>
                <w:rFonts w:ascii="Times New Roman" w:hAnsi="Times New Roman"/>
              </w:rPr>
            </w:pPr>
            <w:r w:rsidRPr="00D1632C">
              <w:rPr>
                <w:rFonts w:ascii="Times New Roman" w:hAnsi="Times New Roman"/>
              </w:rPr>
              <w:t>Ценностное отношение к книге, к поэзии.</w:t>
            </w:r>
          </w:p>
        </w:tc>
        <w:tc>
          <w:tcPr>
            <w:tcW w:w="1200" w:type="dxa"/>
            <w:gridSpan w:val="7"/>
          </w:tcPr>
          <w:p w:rsidR="00C1759D" w:rsidRPr="00D1632C" w:rsidRDefault="00C1759D" w:rsidP="00590CB8">
            <w:pPr>
              <w:spacing w:before="100" w:beforeAutospacing="1" w:after="100" w:afterAutospacing="1" w:line="240" w:lineRule="auto"/>
              <w:jc w:val="center"/>
              <w:rPr>
                <w:rFonts w:ascii="Times New Roman" w:hAnsi="Times New Roman"/>
                <w:bCs/>
                <w:lang w:eastAsia="ru-RU"/>
              </w:rPr>
            </w:pPr>
            <w:r w:rsidRPr="00D1632C">
              <w:rPr>
                <w:rFonts w:ascii="Times New Roman" w:hAnsi="Times New Roman"/>
                <w:bCs/>
                <w:lang w:eastAsia="ru-RU"/>
              </w:rPr>
              <w:t>1</w:t>
            </w:r>
          </w:p>
        </w:tc>
        <w:tc>
          <w:tcPr>
            <w:tcW w:w="1289" w:type="dxa"/>
            <w:gridSpan w:val="6"/>
          </w:tcPr>
          <w:p w:rsidR="00C1759D" w:rsidRPr="00590CB8" w:rsidRDefault="00C1759D" w:rsidP="00890DD3">
            <w:pPr>
              <w:spacing w:before="100" w:beforeAutospacing="1" w:after="100" w:afterAutospacing="1" w:line="240" w:lineRule="auto"/>
              <w:jc w:val="center"/>
              <w:rPr>
                <w:rFonts w:ascii="Times New Roman" w:hAnsi="Times New Roman"/>
                <w:bCs/>
                <w:lang w:eastAsia="ru-RU"/>
              </w:rPr>
            </w:pPr>
          </w:p>
        </w:tc>
        <w:tc>
          <w:tcPr>
            <w:tcW w:w="7226" w:type="dxa"/>
            <w:gridSpan w:val="5"/>
          </w:tcPr>
          <w:p w:rsidR="00C1759D" w:rsidRPr="00590CB8" w:rsidRDefault="00C1759D" w:rsidP="00C1759D">
            <w:pPr>
              <w:spacing w:before="100" w:beforeAutospacing="1" w:after="100" w:afterAutospacing="1" w:line="240" w:lineRule="auto"/>
              <w:rPr>
                <w:rFonts w:ascii="Times New Roman" w:hAnsi="Times New Roman"/>
                <w:b/>
                <w:bCs/>
                <w:lang w:eastAsia="ru-RU"/>
              </w:rPr>
            </w:pPr>
            <w:r w:rsidRPr="00590CB8">
              <w:rPr>
                <w:rFonts w:ascii="Times New Roman" w:hAnsi="Times New Roman"/>
              </w:rPr>
              <w:t>Дети смотрят презентацию к занятию, подготовленную учителем, а также видеофрагменты, отвечают на вопросы учителя по сказкам автора, оценивают результаты своей и чужой работы на занятии</w:t>
            </w:r>
          </w:p>
        </w:tc>
      </w:tr>
      <w:tr w:rsidR="00C1759D" w:rsidRPr="00D1632C" w:rsidTr="00EC4C35">
        <w:tblPrEx>
          <w:tblLook w:val="0000" w:firstRow="0" w:lastRow="0" w:firstColumn="0" w:lastColumn="0" w:noHBand="0" w:noVBand="0"/>
        </w:tblPrEx>
        <w:trPr>
          <w:gridAfter w:val="1"/>
          <w:wAfter w:w="17" w:type="dxa"/>
          <w:trHeight w:val="420"/>
        </w:trPr>
        <w:tc>
          <w:tcPr>
            <w:tcW w:w="549" w:type="dxa"/>
          </w:tcPr>
          <w:p w:rsidR="00C1759D" w:rsidRPr="00D1632C" w:rsidRDefault="001D62D8" w:rsidP="00C1759D">
            <w:pPr>
              <w:spacing w:before="100" w:beforeAutospacing="1" w:after="100" w:afterAutospacing="1" w:line="240" w:lineRule="auto"/>
              <w:jc w:val="center"/>
              <w:rPr>
                <w:rFonts w:ascii="Times New Roman" w:hAnsi="Times New Roman"/>
                <w:bCs/>
                <w:lang w:eastAsia="ru-RU"/>
              </w:rPr>
            </w:pPr>
            <w:r>
              <w:rPr>
                <w:rFonts w:ascii="Times New Roman" w:hAnsi="Times New Roman"/>
                <w:bCs/>
                <w:lang w:eastAsia="ru-RU"/>
              </w:rPr>
              <w:t>28.</w:t>
            </w:r>
          </w:p>
        </w:tc>
        <w:tc>
          <w:tcPr>
            <w:tcW w:w="4932" w:type="dxa"/>
            <w:gridSpan w:val="4"/>
          </w:tcPr>
          <w:p w:rsidR="00C1759D" w:rsidRPr="00D1632C" w:rsidRDefault="00C1759D" w:rsidP="00C1759D">
            <w:pPr>
              <w:spacing w:before="100" w:beforeAutospacing="1" w:after="100" w:afterAutospacing="1" w:line="240" w:lineRule="auto"/>
              <w:jc w:val="both"/>
              <w:rPr>
                <w:rFonts w:ascii="Times New Roman" w:hAnsi="Times New Roman"/>
                <w:bCs/>
                <w:lang w:eastAsia="ru-RU"/>
              </w:rPr>
            </w:pPr>
            <w:r w:rsidRPr="00D1632C">
              <w:rPr>
                <w:rFonts w:ascii="Times New Roman" w:hAnsi="Times New Roman"/>
                <w:bCs/>
                <w:lang w:eastAsia="ru-RU"/>
              </w:rPr>
              <w:t>Мини- проекты «Современная поэзия для детей»</w:t>
            </w:r>
          </w:p>
        </w:tc>
        <w:tc>
          <w:tcPr>
            <w:tcW w:w="1200" w:type="dxa"/>
            <w:gridSpan w:val="7"/>
          </w:tcPr>
          <w:p w:rsidR="00C1759D" w:rsidRPr="00D1632C" w:rsidRDefault="00C1759D" w:rsidP="00590CB8">
            <w:pPr>
              <w:spacing w:before="100" w:beforeAutospacing="1" w:after="100" w:afterAutospacing="1" w:line="240" w:lineRule="auto"/>
              <w:jc w:val="center"/>
              <w:rPr>
                <w:rFonts w:ascii="Times New Roman" w:hAnsi="Times New Roman"/>
                <w:bCs/>
                <w:lang w:eastAsia="ru-RU"/>
              </w:rPr>
            </w:pPr>
            <w:r w:rsidRPr="00D1632C">
              <w:rPr>
                <w:rFonts w:ascii="Times New Roman" w:hAnsi="Times New Roman"/>
                <w:bCs/>
                <w:lang w:eastAsia="ru-RU"/>
              </w:rPr>
              <w:t>1</w:t>
            </w:r>
          </w:p>
        </w:tc>
        <w:tc>
          <w:tcPr>
            <w:tcW w:w="1289" w:type="dxa"/>
            <w:gridSpan w:val="6"/>
          </w:tcPr>
          <w:p w:rsidR="00C1759D" w:rsidRPr="00590CB8" w:rsidRDefault="00C1759D" w:rsidP="00890DD3">
            <w:pPr>
              <w:spacing w:before="100" w:beforeAutospacing="1" w:after="100" w:afterAutospacing="1" w:line="240" w:lineRule="auto"/>
              <w:jc w:val="center"/>
              <w:rPr>
                <w:rFonts w:ascii="Times New Roman" w:hAnsi="Times New Roman"/>
                <w:bCs/>
                <w:lang w:eastAsia="ru-RU"/>
              </w:rPr>
            </w:pPr>
          </w:p>
        </w:tc>
        <w:tc>
          <w:tcPr>
            <w:tcW w:w="7226" w:type="dxa"/>
            <w:gridSpan w:val="5"/>
          </w:tcPr>
          <w:p w:rsidR="00C1759D" w:rsidRPr="00590CB8" w:rsidRDefault="00C1759D" w:rsidP="00C1759D">
            <w:pPr>
              <w:spacing w:before="100" w:beforeAutospacing="1" w:after="100" w:afterAutospacing="1" w:line="240" w:lineRule="auto"/>
              <w:rPr>
                <w:rFonts w:ascii="Times New Roman" w:hAnsi="Times New Roman"/>
                <w:b/>
                <w:bCs/>
                <w:lang w:eastAsia="ru-RU"/>
              </w:rPr>
            </w:pPr>
            <w:r w:rsidRPr="00590CB8">
              <w:rPr>
                <w:rFonts w:ascii="Times New Roman" w:hAnsi="Times New Roman"/>
              </w:rPr>
              <w:t xml:space="preserve">Аудиторное занятие с презентаций и просмотром видео – фрагментов. Работа в малых группах. </w:t>
            </w:r>
          </w:p>
        </w:tc>
      </w:tr>
      <w:tr w:rsidR="00C1759D" w:rsidRPr="00D1632C" w:rsidTr="00EC4C35">
        <w:tblPrEx>
          <w:tblLook w:val="0000" w:firstRow="0" w:lastRow="0" w:firstColumn="0" w:lastColumn="0" w:noHBand="0" w:noVBand="0"/>
        </w:tblPrEx>
        <w:trPr>
          <w:gridAfter w:val="1"/>
          <w:wAfter w:w="17" w:type="dxa"/>
          <w:trHeight w:val="420"/>
        </w:trPr>
        <w:tc>
          <w:tcPr>
            <w:tcW w:w="549" w:type="dxa"/>
          </w:tcPr>
          <w:p w:rsidR="00C1759D" w:rsidRPr="00D1632C" w:rsidRDefault="001D62D8" w:rsidP="00C1759D">
            <w:pPr>
              <w:spacing w:before="100" w:beforeAutospacing="1" w:after="100" w:afterAutospacing="1" w:line="240" w:lineRule="auto"/>
              <w:jc w:val="center"/>
              <w:rPr>
                <w:rFonts w:ascii="Times New Roman" w:hAnsi="Times New Roman"/>
                <w:bCs/>
                <w:lang w:eastAsia="ru-RU"/>
              </w:rPr>
            </w:pPr>
            <w:r>
              <w:rPr>
                <w:rFonts w:ascii="Times New Roman" w:hAnsi="Times New Roman"/>
                <w:bCs/>
                <w:lang w:eastAsia="ru-RU"/>
              </w:rPr>
              <w:t>29.</w:t>
            </w:r>
          </w:p>
        </w:tc>
        <w:tc>
          <w:tcPr>
            <w:tcW w:w="4932" w:type="dxa"/>
            <w:gridSpan w:val="4"/>
          </w:tcPr>
          <w:p w:rsidR="00C1759D" w:rsidRPr="00D1632C" w:rsidRDefault="00C1759D" w:rsidP="00C1759D">
            <w:pPr>
              <w:spacing w:before="100" w:beforeAutospacing="1" w:after="100" w:afterAutospacing="1" w:line="240" w:lineRule="auto"/>
              <w:jc w:val="both"/>
              <w:rPr>
                <w:rFonts w:ascii="Times New Roman" w:hAnsi="Times New Roman"/>
                <w:bCs/>
                <w:lang w:eastAsia="ru-RU"/>
              </w:rPr>
            </w:pPr>
            <w:r w:rsidRPr="00D1632C">
              <w:rPr>
                <w:rFonts w:ascii="Times New Roman" w:hAnsi="Times New Roman"/>
                <w:bCs/>
                <w:lang w:eastAsia="ru-RU"/>
              </w:rPr>
              <w:t>Защита проекта «Современная поэзия для детей»</w:t>
            </w:r>
          </w:p>
        </w:tc>
        <w:tc>
          <w:tcPr>
            <w:tcW w:w="1200" w:type="dxa"/>
            <w:gridSpan w:val="7"/>
          </w:tcPr>
          <w:p w:rsidR="00C1759D" w:rsidRPr="00D1632C" w:rsidRDefault="00C1759D" w:rsidP="00590CB8">
            <w:pPr>
              <w:spacing w:before="100" w:beforeAutospacing="1" w:after="100" w:afterAutospacing="1" w:line="240" w:lineRule="auto"/>
              <w:jc w:val="center"/>
              <w:rPr>
                <w:rFonts w:ascii="Times New Roman" w:hAnsi="Times New Roman"/>
                <w:bCs/>
                <w:lang w:eastAsia="ru-RU"/>
              </w:rPr>
            </w:pPr>
            <w:r w:rsidRPr="00D1632C">
              <w:rPr>
                <w:rFonts w:ascii="Times New Roman" w:hAnsi="Times New Roman"/>
                <w:bCs/>
                <w:lang w:eastAsia="ru-RU"/>
              </w:rPr>
              <w:t>1</w:t>
            </w:r>
          </w:p>
        </w:tc>
        <w:tc>
          <w:tcPr>
            <w:tcW w:w="1289" w:type="dxa"/>
            <w:gridSpan w:val="6"/>
          </w:tcPr>
          <w:p w:rsidR="00C1759D" w:rsidRPr="00590CB8" w:rsidRDefault="00C1759D" w:rsidP="00890DD3">
            <w:pPr>
              <w:spacing w:before="100" w:beforeAutospacing="1" w:after="100" w:afterAutospacing="1" w:line="240" w:lineRule="auto"/>
              <w:jc w:val="center"/>
              <w:rPr>
                <w:rFonts w:ascii="Times New Roman" w:hAnsi="Times New Roman"/>
                <w:bCs/>
                <w:lang w:eastAsia="ru-RU"/>
              </w:rPr>
            </w:pPr>
          </w:p>
        </w:tc>
        <w:tc>
          <w:tcPr>
            <w:tcW w:w="7226" w:type="dxa"/>
            <w:gridSpan w:val="5"/>
          </w:tcPr>
          <w:p w:rsidR="00C1759D" w:rsidRPr="00590CB8" w:rsidRDefault="00C1759D" w:rsidP="00C1759D">
            <w:pPr>
              <w:autoSpaceDE w:val="0"/>
              <w:autoSpaceDN w:val="0"/>
              <w:adjustRightInd w:val="0"/>
              <w:spacing w:after="0"/>
              <w:jc w:val="both"/>
              <w:rPr>
                <w:rFonts w:ascii="Times New Roman" w:hAnsi="Times New Roman"/>
                <w:color w:val="191919"/>
              </w:rPr>
            </w:pPr>
            <w:r w:rsidRPr="00590CB8">
              <w:rPr>
                <w:rFonts w:ascii="Times New Roman" w:hAnsi="Times New Roman"/>
                <w:color w:val="191919"/>
              </w:rPr>
              <w:t>Защита проектов</w:t>
            </w:r>
          </w:p>
        </w:tc>
      </w:tr>
      <w:tr w:rsidR="00C1759D" w:rsidRPr="00D1632C" w:rsidTr="00EC4C35">
        <w:tblPrEx>
          <w:tblLook w:val="0000" w:firstRow="0" w:lastRow="0" w:firstColumn="0" w:lastColumn="0" w:noHBand="0" w:noVBand="0"/>
        </w:tblPrEx>
        <w:trPr>
          <w:gridAfter w:val="1"/>
          <w:wAfter w:w="17" w:type="dxa"/>
          <w:trHeight w:val="390"/>
        </w:trPr>
        <w:tc>
          <w:tcPr>
            <w:tcW w:w="6681" w:type="dxa"/>
            <w:gridSpan w:val="12"/>
          </w:tcPr>
          <w:p w:rsidR="00C1759D" w:rsidRPr="00D1632C" w:rsidRDefault="008D5EAD" w:rsidP="00C1759D">
            <w:pPr>
              <w:spacing w:before="100" w:beforeAutospacing="1" w:after="100" w:afterAutospacing="1" w:line="240" w:lineRule="auto"/>
              <w:rPr>
                <w:rFonts w:ascii="Times New Roman" w:hAnsi="Times New Roman"/>
                <w:b/>
                <w:bCs/>
                <w:lang w:eastAsia="ru-RU"/>
              </w:rPr>
            </w:pPr>
            <w:r>
              <w:rPr>
                <w:rFonts w:ascii="Times New Roman" w:hAnsi="Times New Roman"/>
                <w:b/>
                <w:bCs/>
                <w:lang w:eastAsia="ru-RU"/>
              </w:rPr>
              <w:t>Раздел 5</w:t>
            </w:r>
            <w:r w:rsidR="00C1759D" w:rsidRPr="00D1632C">
              <w:rPr>
                <w:rFonts w:ascii="Times New Roman" w:hAnsi="Times New Roman"/>
                <w:b/>
                <w:bCs/>
                <w:lang w:eastAsia="ru-RU"/>
              </w:rPr>
              <w:t>.</w:t>
            </w:r>
            <w:r w:rsidR="00C1759D" w:rsidRPr="00D1632C">
              <w:rPr>
                <w:rFonts w:ascii="Times New Roman" w:hAnsi="Times New Roman"/>
                <w:b/>
                <w:bCs/>
              </w:rPr>
              <w:t xml:space="preserve">Человек и его дело </w:t>
            </w:r>
            <w:r w:rsidR="00C1759D" w:rsidRPr="00D1632C">
              <w:rPr>
                <w:rFonts w:ascii="Times New Roman" w:hAnsi="Times New Roman"/>
                <w:b/>
                <w:bCs/>
                <w:lang w:eastAsia="ru-RU"/>
              </w:rPr>
              <w:t>(2</w:t>
            </w:r>
            <w:r>
              <w:rPr>
                <w:rFonts w:ascii="Times New Roman" w:hAnsi="Times New Roman"/>
                <w:b/>
                <w:bCs/>
                <w:lang w:eastAsia="ru-RU"/>
              </w:rPr>
              <w:t xml:space="preserve"> ч</w:t>
            </w:r>
            <w:r w:rsidR="00C1759D" w:rsidRPr="00D1632C">
              <w:rPr>
                <w:rFonts w:ascii="Times New Roman" w:hAnsi="Times New Roman"/>
                <w:b/>
                <w:bCs/>
                <w:lang w:eastAsia="ru-RU"/>
              </w:rPr>
              <w:t>)</w:t>
            </w:r>
          </w:p>
        </w:tc>
        <w:tc>
          <w:tcPr>
            <w:tcW w:w="8515" w:type="dxa"/>
            <w:gridSpan w:val="11"/>
          </w:tcPr>
          <w:p w:rsidR="00C1759D" w:rsidRPr="00590CB8" w:rsidRDefault="00C1759D" w:rsidP="00C1759D">
            <w:pPr>
              <w:spacing w:before="100" w:beforeAutospacing="1" w:after="100" w:afterAutospacing="1" w:line="240" w:lineRule="auto"/>
              <w:jc w:val="center"/>
              <w:rPr>
                <w:rFonts w:ascii="Times New Roman" w:hAnsi="Times New Roman"/>
                <w:b/>
                <w:bCs/>
                <w:lang w:eastAsia="ru-RU"/>
              </w:rPr>
            </w:pPr>
          </w:p>
        </w:tc>
      </w:tr>
      <w:tr w:rsidR="00C1759D" w:rsidRPr="00D1632C" w:rsidTr="00EC4C35">
        <w:tblPrEx>
          <w:tblLook w:val="0000" w:firstRow="0" w:lastRow="0" w:firstColumn="0" w:lastColumn="0" w:noHBand="0" w:noVBand="0"/>
        </w:tblPrEx>
        <w:trPr>
          <w:trHeight w:val="420"/>
        </w:trPr>
        <w:tc>
          <w:tcPr>
            <w:tcW w:w="549" w:type="dxa"/>
          </w:tcPr>
          <w:p w:rsidR="00C1759D" w:rsidRPr="00D1632C" w:rsidRDefault="001D62D8" w:rsidP="00C1759D">
            <w:pPr>
              <w:spacing w:before="100" w:beforeAutospacing="1" w:after="100" w:afterAutospacing="1" w:line="240" w:lineRule="auto"/>
              <w:jc w:val="center"/>
              <w:rPr>
                <w:rFonts w:ascii="Times New Roman" w:hAnsi="Times New Roman"/>
                <w:bCs/>
                <w:lang w:eastAsia="ru-RU"/>
              </w:rPr>
            </w:pPr>
            <w:r>
              <w:rPr>
                <w:rFonts w:ascii="Times New Roman" w:hAnsi="Times New Roman"/>
                <w:bCs/>
                <w:lang w:eastAsia="ru-RU"/>
              </w:rPr>
              <w:t>30.</w:t>
            </w:r>
          </w:p>
        </w:tc>
        <w:tc>
          <w:tcPr>
            <w:tcW w:w="4917" w:type="dxa"/>
            <w:gridSpan w:val="3"/>
          </w:tcPr>
          <w:p w:rsidR="00C1759D" w:rsidRPr="00D1632C" w:rsidRDefault="008D5EAD" w:rsidP="008D5EAD">
            <w:pPr>
              <w:spacing w:before="100" w:beforeAutospacing="1" w:after="100" w:afterAutospacing="1" w:line="240" w:lineRule="auto"/>
              <w:rPr>
                <w:rFonts w:ascii="Times New Roman" w:hAnsi="Times New Roman"/>
                <w:bCs/>
                <w:lang w:eastAsia="ru-RU"/>
              </w:rPr>
            </w:pPr>
            <w:r>
              <w:rPr>
                <w:rFonts w:ascii="Times New Roman" w:hAnsi="Times New Roman"/>
              </w:rPr>
              <w:t>Яковлев Ю. «Цветок хлеба»</w:t>
            </w:r>
          </w:p>
        </w:tc>
        <w:tc>
          <w:tcPr>
            <w:tcW w:w="1232" w:type="dxa"/>
            <w:gridSpan w:val="9"/>
          </w:tcPr>
          <w:p w:rsidR="00C1759D" w:rsidRPr="00D1632C" w:rsidRDefault="00C1759D" w:rsidP="00590CB8">
            <w:pPr>
              <w:spacing w:before="100" w:beforeAutospacing="1" w:after="100" w:afterAutospacing="1" w:line="240" w:lineRule="auto"/>
              <w:jc w:val="center"/>
              <w:rPr>
                <w:rFonts w:ascii="Times New Roman" w:hAnsi="Times New Roman"/>
                <w:bCs/>
                <w:lang w:eastAsia="ru-RU"/>
              </w:rPr>
            </w:pPr>
            <w:r w:rsidRPr="00D1632C">
              <w:rPr>
                <w:rFonts w:ascii="Times New Roman" w:hAnsi="Times New Roman"/>
                <w:bCs/>
                <w:lang w:eastAsia="ru-RU"/>
              </w:rPr>
              <w:t>1</w:t>
            </w:r>
          </w:p>
        </w:tc>
        <w:tc>
          <w:tcPr>
            <w:tcW w:w="1286" w:type="dxa"/>
            <w:gridSpan w:val="6"/>
          </w:tcPr>
          <w:p w:rsidR="00C1759D" w:rsidRPr="00590CB8" w:rsidRDefault="00C1759D" w:rsidP="00890DD3">
            <w:pPr>
              <w:spacing w:before="100" w:beforeAutospacing="1" w:after="100" w:afterAutospacing="1" w:line="240" w:lineRule="auto"/>
              <w:jc w:val="center"/>
              <w:rPr>
                <w:rFonts w:ascii="Times New Roman" w:hAnsi="Times New Roman"/>
                <w:bCs/>
                <w:lang w:eastAsia="ru-RU"/>
              </w:rPr>
            </w:pPr>
          </w:p>
        </w:tc>
        <w:tc>
          <w:tcPr>
            <w:tcW w:w="7229" w:type="dxa"/>
            <w:gridSpan w:val="5"/>
          </w:tcPr>
          <w:p w:rsidR="00C1759D" w:rsidRPr="00590CB8" w:rsidRDefault="00C1759D" w:rsidP="00C1759D">
            <w:pPr>
              <w:spacing w:before="100" w:beforeAutospacing="1" w:after="100" w:afterAutospacing="1" w:line="240" w:lineRule="auto"/>
              <w:rPr>
                <w:rFonts w:ascii="Times New Roman" w:hAnsi="Times New Roman"/>
                <w:b/>
                <w:bCs/>
                <w:lang w:eastAsia="ru-RU"/>
              </w:rPr>
            </w:pPr>
            <w:r w:rsidRPr="00590CB8">
              <w:rPr>
                <w:rFonts w:ascii="Times New Roman" w:hAnsi="Times New Roman"/>
              </w:rPr>
              <w:t>Дети слушают рассказ учителя, сопровождаемые видео-презентацией, высказывают собственные суждения о прочитанных произведениях, работают с текстом.</w:t>
            </w:r>
          </w:p>
        </w:tc>
      </w:tr>
      <w:tr w:rsidR="00C1759D" w:rsidRPr="00D1632C" w:rsidTr="00EC4C35">
        <w:tblPrEx>
          <w:tblLook w:val="0000" w:firstRow="0" w:lastRow="0" w:firstColumn="0" w:lastColumn="0" w:noHBand="0" w:noVBand="0"/>
        </w:tblPrEx>
        <w:trPr>
          <w:trHeight w:val="420"/>
        </w:trPr>
        <w:tc>
          <w:tcPr>
            <w:tcW w:w="549" w:type="dxa"/>
          </w:tcPr>
          <w:p w:rsidR="00C1759D" w:rsidRPr="00D1632C" w:rsidRDefault="001D62D8" w:rsidP="00C1759D">
            <w:pPr>
              <w:spacing w:before="100" w:beforeAutospacing="1" w:after="100" w:afterAutospacing="1" w:line="240" w:lineRule="auto"/>
              <w:jc w:val="center"/>
              <w:rPr>
                <w:rFonts w:ascii="Times New Roman" w:hAnsi="Times New Roman"/>
                <w:bCs/>
                <w:lang w:eastAsia="ru-RU"/>
              </w:rPr>
            </w:pPr>
            <w:r>
              <w:rPr>
                <w:rFonts w:ascii="Times New Roman" w:hAnsi="Times New Roman"/>
                <w:bCs/>
                <w:lang w:eastAsia="ru-RU"/>
              </w:rPr>
              <w:t>31.</w:t>
            </w:r>
          </w:p>
        </w:tc>
        <w:tc>
          <w:tcPr>
            <w:tcW w:w="4917" w:type="dxa"/>
            <w:gridSpan w:val="3"/>
          </w:tcPr>
          <w:p w:rsidR="00C1759D" w:rsidRPr="00D1632C" w:rsidRDefault="008D5EAD" w:rsidP="00C1759D">
            <w:pPr>
              <w:spacing w:before="100" w:beforeAutospacing="1" w:after="100" w:afterAutospacing="1" w:line="240" w:lineRule="auto"/>
              <w:rPr>
                <w:rFonts w:ascii="Times New Roman" w:hAnsi="Times New Roman"/>
                <w:bCs/>
                <w:lang w:eastAsia="ru-RU"/>
              </w:rPr>
            </w:pPr>
            <w:r>
              <w:rPr>
                <w:rFonts w:ascii="Times New Roman" w:hAnsi="Times New Roman"/>
              </w:rPr>
              <w:t>Паустовский К. «Теплый хлеб»</w:t>
            </w:r>
          </w:p>
        </w:tc>
        <w:tc>
          <w:tcPr>
            <w:tcW w:w="1232" w:type="dxa"/>
            <w:gridSpan w:val="9"/>
          </w:tcPr>
          <w:p w:rsidR="00C1759D" w:rsidRPr="00D1632C" w:rsidRDefault="00C1759D" w:rsidP="00590CB8">
            <w:pPr>
              <w:spacing w:before="100" w:beforeAutospacing="1" w:after="100" w:afterAutospacing="1" w:line="240" w:lineRule="auto"/>
              <w:jc w:val="center"/>
              <w:rPr>
                <w:rFonts w:ascii="Times New Roman" w:hAnsi="Times New Roman"/>
                <w:bCs/>
                <w:lang w:eastAsia="ru-RU"/>
              </w:rPr>
            </w:pPr>
            <w:r w:rsidRPr="00D1632C">
              <w:rPr>
                <w:rFonts w:ascii="Times New Roman" w:hAnsi="Times New Roman"/>
                <w:bCs/>
                <w:lang w:eastAsia="ru-RU"/>
              </w:rPr>
              <w:t>1</w:t>
            </w:r>
          </w:p>
        </w:tc>
        <w:tc>
          <w:tcPr>
            <w:tcW w:w="1286" w:type="dxa"/>
            <w:gridSpan w:val="6"/>
          </w:tcPr>
          <w:p w:rsidR="00C1759D" w:rsidRPr="00590CB8" w:rsidRDefault="00C1759D" w:rsidP="00890DD3">
            <w:pPr>
              <w:spacing w:before="100" w:beforeAutospacing="1" w:after="100" w:afterAutospacing="1" w:line="240" w:lineRule="auto"/>
              <w:jc w:val="center"/>
              <w:rPr>
                <w:rFonts w:ascii="Times New Roman" w:hAnsi="Times New Roman"/>
                <w:bCs/>
                <w:lang w:eastAsia="ru-RU"/>
              </w:rPr>
            </w:pPr>
          </w:p>
        </w:tc>
        <w:tc>
          <w:tcPr>
            <w:tcW w:w="7229" w:type="dxa"/>
            <w:gridSpan w:val="5"/>
          </w:tcPr>
          <w:p w:rsidR="00C1759D" w:rsidRPr="00590CB8" w:rsidRDefault="00C1759D" w:rsidP="00C1759D">
            <w:pPr>
              <w:spacing w:before="100" w:beforeAutospacing="1" w:after="100" w:afterAutospacing="1" w:line="240" w:lineRule="auto"/>
              <w:rPr>
                <w:rFonts w:ascii="Times New Roman" w:hAnsi="Times New Roman"/>
                <w:b/>
                <w:bCs/>
                <w:lang w:eastAsia="ru-RU"/>
              </w:rPr>
            </w:pPr>
            <w:r w:rsidRPr="00590CB8">
              <w:rPr>
                <w:rFonts w:ascii="Times New Roman" w:hAnsi="Times New Roman"/>
              </w:rPr>
              <w:t>Аудиторное занятие с презентаций и прослушиванием музыкальных фрагментов.</w:t>
            </w:r>
          </w:p>
        </w:tc>
      </w:tr>
      <w:tr w:rsidR="00C1759D" w:rsidRPr="00D1632C" w:rsidTr="00CE3ACF">
        <w:tblPrEx>
          <w:tblLook w:val="0000" w:firstRow="0" w:lastRow="0" w:firstColumn="0" w:lastColumn="0" w:noHBand="0" w:noVBand="0"/>
        </w:tblPrEx>
        <w:trPr>
          <w:gridAfter w:val="1"/>
          <w:wAfter w:w="17" w:type="dxa"/>
          <w:trHeight w:val="450"/>
        </w:trPr>
        <w:tc>
          <w:tcPr>
            <w:tcW w:w="15196" w:type="dxa"/>
            <w:gridSpan w:val="23"/>
          </w:tcPr>
          <w:p w:rsidR="00C1759D" w:rsidRPr="00590CB8" w:rsidRDefault="008D5EAD" w:rsidP="00C1759D">
            <w:pPr>
              <w:spacing w:before="100" w:beforeAutospacing="1" w:after="100" w:afterAutospacing="1"/>
              <w:rPr>
                <w:rFonts w:ascii="Times New Roman" w:hAnsi="Times New Roman"/>
                <w:b/>
                <w:bCs/>
                <w:lang w:eastAsia="ru-RU"/>
              </w:rPr>
            </w:pPr>
            <w:r w:rsidRPr="00590CB8">
              <w:rPr>
                <w:rFonts w:ascii="Times New Roman" w:hAnsi="Times New Roman"/>
                <w:b/>
                <w:bCs/>
                <w:lang w:eastAsia="ru-RU"/>
              </w:rPr>
              <w:t>Раздел 6</w:t>
            </w:r>
            <w:r w:rsidR="00C1759D" w:rsidRPr="00590CB8">
              <w:rPr>
                <w:rFonts w:ascii="Times New Roman" w:hAnsi="Times New Roman"/>
                <w:b/>
                <w:bCs/>
                <w:lang w:eastAsia="ru-RU"/>
              </w:rPr>
              <w:t>.</w:t>
            </w:r>
            <w:r w:rsidR="00C1759D" w:rsidRPr="00590CB8">
              <w:rPr>
                <w:rFonts w:ascii="Times New Roman" w:hAnsi="Times New Roman"/>
                <w:b/>
                <w:bCs/>
              </w:rPr>
              <w:t>Сказка ложь, да в ней намек…</w:t>
            </w:r>
            <w:r w:rsidR="00C1759D" w:rsidRPr="00590CB8">
              <w:rPr>
                <w:rFonts w:ascii="Times New Roman" w:hAnsi="Times New Roman"/>
                <w:b/>
                <w:bCs/>
                <w:lang w:eastAsia="ru-RU"/>
              </w:rPr>
              <w:t xml:space="preserve"> (2ч</w:t>
            </w:r>
            <w:r w:rsidR="00C1759D" w:rsidRPr="00590CB8">
              <w:rPr>
                <w:rFonts w:ascii="Times New Roman" w:hAnsi="Times New Roman"/>
                <w:bCs/>
                <w:lang w:eastAsia="ru-RU"/>
              </w:rPr>
              <w:t>)</w:t>
            </w:r>
          </w:p>
        </w:tc>
      </w:tr>
      <w:tr w:rsidR="00C1759D" w:rsidRPr="00D1632C" w:rsidTr="00EC4C35">
        <w:tblPrEx>
          <w:tblLook w:val="0000" w:firstRow="0" w:lastRow="0" w:firstColumn="0" w:lastColumn="0" w:noHBand="0" w:noVBand="0"/>
        </w:tblPrEx>
        <w:trPr>
          <w:gridAfter w:val="1"/>
          <w:wAfter w:w="17" w:type="dxa"/>
          <w:trHeight w:val="480"/>
        </w:trPr>
        <w:tc>
          <w:tcPr>
            <w:tcW w:w="549" w:type="dxa"/>
          </w:tcPr>
          <w:p w:rsidR="00C1759D" w:rsidRPr="00D1632C" w:rsidRDefault="001D62D8" w:rsidP="00C1759D">
            <w:pPr>
              <w:spacing w:before="100" w:beforeAutospacing="1" w:after="100" w:afterAutospacing="1"/>
              <w:jc w:val="center"/>
              <w:rPr>
                <w:rFonts w:ascii="Times New Roman" w:hAnsi="Times New Roman"/>
                <w:bCs/>
                <w:lang w:eastAsia="ru-RU"/>
              </w:rPr>
            </w:pPr>
            <w:r>
              <w:rPr>
                <w:rFonts w:ascii="Times New Roman" w:hAnsi="Times New Roman"/>
                <w:bCs/>
                <w:lang w:eastAsia="ru-RU"/>
              </w:rPr>
              <w:t>32.</w:t>
            </w:r>
          </w:p>
        </w:tc>
        <w:tc>
          <w:tcPr>
            <w:tcW w:w="4917" w:type="dxa"/>
            <w:gridSpan w:val="3"/>
          </w:tcPr>
          <w:p w:rsidR="00C1759D" w:rsidRPr="00D1632C" w:rsidRDefault="00C1759D" w:rsidP="00C1759D">
            <w:pPr>
              <w:spacing w:before="100" w:beforeAutospacing="1" w:after="100" w:afterAutospacing="1"/>
              <w:rPr>
                <w:rFonts w:ascii="Times New Roman" w:hAnsi="Times New Roman"/>
                <w:bCs/>
                <w:lang w:eastAsia="ru-RU"/>
              </w:rPr>
            </w:pPr>
            <w:r w:rsidRPr="00D1632C">
              <w:rPr>
                <w:rFonts w:ascii="Times New Roman" w:hAnsi="Times New Roman"/>
                <w:bCs/>
              </w:rPr>
              <w:t>«Сказка на экране. Просмотр художественного фильма "Морозко" по одноименной русской народной сказке».</w:t>
            </w:r>
          </w:p>
        </w:tc>
        <w:tc>
          <w:tcPr>
            <w:tcW w:w="1244" w:type="dxa"/>
            <w:gridSpan w:val="10"/>
          </w:tcPr>
          <w:p w:rsidR="00C1759D" w:rsidRPr="00D1632C" w:rsidRDefault="00C1759D" w:rsidP="00590CB8">
            <w:pPr>
              <w:spacing w:before="100" w:beforeAutospacing="1" w:after="100" w:afterAutospacing="1"/>
              <w:jc w:val="center"/>
              <w:rPr>
                <w:rFonts w:ascii="Times New Roman" w:hAnsi="Times New Roman"/>
                <w:bCs/>
                <w:lang w:eastAsia="ru-RU"/>
              </w:rPr>
            </w:pPr>
            <w:r w:rsidRPr="00D1632C">
              <w:rPr>
                <w:rFonts w:ascii="Times New Roman" w:hAnsi="Times New Roman"/>
                <w:bCs/>
                <w:lang w:eastAsia="ru-RU"/>
              </w:rPr>
              <w:t>1</w:t>
            </w:r>
          </w:p>
        </w:tc>
        <w:tc>
          <w:tcPr>
            <w:tcW w:w="1260" w:type="dxa"/>
            <w:gridSpan w:val="4"/>
          </w:tcPr>
          <w:p w:rsidR="00C1759D" w:rsidRPr="00590CB8" w:rsidRDefault="00C1759D" w:rsidP="00890DD3">
            <w:pPr>
              <w:spacing w:before="100" w:beforeAutospacing="1" w:after="100" w:afterAutospacing="1"/>
              <w:jc w:val="center"/>
              <w:rPr>
                <w:rFonts w:ascii="Times New Roman" w:hAnsi="Times New Roman"/>
                <w:bCs/>
                <w:lang w:eastAsia="ru-RU"/>
              </w:rPr>
            </w:pPr>
          </w:p>
        </w:tc>
        <w:tc>
          <w:tcPr>
            <w:tcW w:w="7226" w:type="dxa"/>
            <w:gridSpan w:val="5"/>
          </w:tcPr>
          <w:p w:rsidR="00C1759D" w:rsidRPr="00590CB8" w:rsidRDefault="00C1759D" w:rsidP="00C1759D">
            <w:pPr>
              <w:spacing w:before="100" w:beforeAutospacing="1" w:after="100" w:afterAutospacing="1"/>
              <w:rPr>
                <w:rFonts w:ascii="Times New Roman" w:hAnsi="Times New Roman"/>
                <w:b/>
                <w:bCs/>
                <w:lang w:eastAsia="ru-RU"/>
              </w:rPr>
            </w:pPr>
            <w:r w:rsidRPr="00590CB8">
              <w:rPr>
                <w:rFonts w:ascii="Times New Roman" w:hAnsi="Times New Roman"/>
              </w:rPr>
              <w:t>Дети отбирают книги на выставке в соответствии с темой занятия, рассказывают о выбранной книге, оценивают поведение героев произведения, весомость приводимых доказательств и рассуждений автора, отвечают на вопросы учителя и одноклассников, оценивают результаты своей и чужой работы на занятии</w:t>
            </w:r>
          </w:p>
        </w:tc>
      </w:tr>
      <w:tr w:rsidR="00C1759D" w:rsidRPr="00D1632C" w:rsidTr="00EC4C35">
        <w:tblPrEx>
          <w:tblLook w:val="0000" w:firstRow="0" w:lastRow="0" w:firstColumn="0" w:lastColumn="0" w:noHBand="0" w:noVBand="0"/>
        </w:tblPrEx>
        <w:trPr>
          <w:gridAfter w:val="1"/>
          <w:wAfter w:w="17" w:type="dxa"/>
          <w:trHeight w:val="480"/>
        </w:trPr>
        <w:tc>
          <w:tcPr>
            <w:tcW w:w="549" w:type="dxa"/>
          </w:tcPr>
          <w:p w:rsidR="00C1759D" w:rsidRPr="00D1632C" w:rsidRDefault="001D62D8" w:rsidP="00C1759D">
            <w:pPr>
              <w:spacing w:before="100" w:beforeAutospacing="1" w:after="100" w:afterAutospacing="1"/>
              <w:jc w:val="center"/>
              <w:rPr>
                <w:rFonts w:ascii="Times New Roman" w:hAnsi="Times New Roman"/>
                <w:bCs/>
                <w:lang w:eastAsia="ru-RU"/>
              </w:rPr>
            </w:pPr>
            <w:r>
              <w:rPr>
                <w:rFonts w:ascii="Times New Roman" w:hAnsi="Times New Roman"/>
                <w:bCs/>
                <w:lang w:eastAsia="ru-RU"/>
              </w:rPr>
              <w:lastRenderedPageBreak/>
              <w:t>33.</w:t>
            </w:r>
          </w:p>
        </w:tc>
        <w:tc>
          <w:tcPr>
            <w:tcW w:w="4917" w:type="dxa"/>
            <w:gridSpan w:val="3"/>
          </w:tcPr>
          <w:p w:rsidR="00C1759D" w:rsidRPr="00D1632C" w:rsidRDefault="00C1759D" w:rsidP="00C1759D">
            <w:pPr>
              <w:spacing w:before="100" w:beforeAutospacing="1" w:after="100" w:afterAutospacing="1"/>
              <w:rPr>
                <w:rFonts w:ascii="Times New Roman" w:hAnsi="Times New Roman"/>
                <w:b/>
                <w:bCs/>
                <w:lang w:eastAsia="ru-RU"/>
              </w:rPr>
            </w:pPr>
            <w:r w:rsidRPr="00D1632C">
              <w:rPr>
                <w:rFonts w:ascii="Times New Roman" w:hAnsi="Times New Roman"/>
                <w:bCs/>
                <w:lang w:eastAsia="ru-RU"/>
              </w:rPr>
              <w:t xml:space="preserve">Обсуждение </w:t>
            </w:r>
            <w:r w:rsidRPr="00D1632C">
              <w:rPr>
                <w:rFonts w:ascii="Times New Roman" w:hAnsi="Times New Roman"/>
                <w:bCs/>
              </w:rPr>
              <w:t>художественного фильма "Морозко" по одноименной русской народной сказке».</w:t>
            </w:r>
          </w:p>
        </w:tc>
        <w:tc>
          <w:tcPr>
            <w:tcW w:w="1244" w:type="dxa"/>
            <w:gridSpan w:val="10"/>
          </w:tcPr>
          <w:p w:rsidR="00C1759D" w:rsidRPr="00D1632C" w:rsidRDefault="00C1759D" w:rsidP="00590CB8">
            <w:pPr>
              <w:spacing w:before="100" w:beforeAutospacing="1" w:after="100" w:afterAutospacing="1"/>
              <w:jc w:val="center"/>
              <w:rPr>
                <w:rFonts w:ascii="Times New Roman" w:hAnsi="Times New Roman"/>
                <w:bCs/>
                <w:lang w:eastAsia="ru-RU"/>
              </w:rPr>
            </w:pPr>
            <w:r w:rsidRPr="00D1632C">
              <w:rPr>
                <w:rFonts w:ascii="Times New Roman" w:hAnsi="Times New Roman"/>
                <w:bCs/>
                <w:lang w:eastAsia="ru-RU"/>
              </w:rPr>
              <w:t>1</w:t>
            </w:r>
          </w:p>
        </w:tc>
        <w:tc>
          <w:tcPr>
            <w:tcW w:w="1260" w:type="dxa"/>
            <w:gridSpan w:val="4"/>
          </w:tcPr>
          <w:p w:rsidR="00C1759D" w:rsidRPr="00590CB8" w:rsidRDefault="00C1759D" w:rsidP="00890DD3">
            <w:pPr>
              <w:spacing w:before="100" w:beforeAutospacing="1" w:after="100" w:afterAutospacing="1"/>
              <w:jc w:val="center"/>
              <w:rPr>
                <w:rFonts w:ascii="Times New Roman" w:hAnsi="Times New Roman"/>
                <w:bCs/>
                <w:lang w:eastAsia="ru-RU"/>
              </w:rPr>
            </w:pPr>
          </w:p>
        </w:tc>
        <w:tc>
          <w:tcPr>
            <w:tcW w:w="7226" w:type="dxa"/>
            <w:gridSpan w:val="5"/>
          </w:tcPr>
          <w:p w:rsidR="00C1759D" w:rsidRPr="00590CB8" w:rsidRDefault="00C1759D" w:rsidP="00C1759D">
            <w:pPr>
              <w:spacing w:before="100" w:beforeAutospacing="1" w:after="100" w:afterAutospacing="1"/>
              <w:rPr>
                <w:rFonts w:ascii="Times New Roman" w:hAnsi="Times New Roman"/>
                <w:bCs/>
                <w:lang w:eastAsia="ru-RU"/>
              </w:rPr>
            </w:pPr>
            <w:r w:rsidRPr="00590CB8">
              <w:rPr>
                <w:rFonts w:ascii="Times New Roman" w:hAnsi="Times New Roman"/>
                <w:bCs/>
                <w:lang w:eastAsia="ru-RU"/>
              </w:rPr>
              <w:t>Просмотр презентации, работа в малых группах.</w:t>
            </w:r>
          </w:p>
        </w:tc>
      </w:tr>
    </w:tbl>
    <w:p w:rsidR="007B24A1" w:rsidRDefault="007B24A1" w:rsidP="00F3332A">
      <w:pPr>
        <w:spacing w:after="0" w:line="240" w:lineRule="auto"/>
        <w:jc w:val="center"/>
        <w:rPr>
          <w:rFonts w:ascii="Times New Roman" w:hAnsi="Times New Roman"/>
          <w:b/>
          <w:bCs/>
          <w:lang w:eastAsia="ru-RU"/>
        </w:rPr>
      </w:pPr>
    </w:p>
    <w:p w:rsidR="00F3332A" w:rsidRDefault="00602E4F" w:rsidP="00F3332A">
      <w:pPr>
        <w:spacing w:after="0" w:line="240" w:lineRule="auto"/>
        <w:jc w:val="center"/>
        <w:rPr>
          <w:rFonts w:ascii="Times New Roman" w:hAnsi="Times New Roman"/>
          <w:b/>
          <w:bCs/>
          <w:lang w:eastAsia="ru-RU"/>
        </w:rPr>
      </w:pPr>
      <w:r w:rsidRPr="00D1632C">
        <w:rPr>
          <w:rFonts w:ascii="Times New Roman" w:hAnsi="Times New Roman"/>
          <w:b/>
          <w:bCs/>
          <w:lang w:eastAsia="ru-RU"/>
        </w:rPr>
        <w:t>Содержание курса внеурочной деятельности</w:t>
      </w:r>
      <w:r w:rsidR="00C35CD3" w:rsidRPr="00D1632C">
        <w:rPr>
          <w:rFonts w:ascii="Times New Roman" w:hAnsi="Times New Roman"/>
          <w:b/>
          <w:bCs/>
          <w:lang w:eastAsia="ru-RU"/>
        </w:rPr>
        <w:t xml:space="preserve"> с указан</w:t>
      </w:r>
      <w:r w:rsidR="00C35CD3">
        <w:rPr>
          <w:rFonts w:ascii="Times New Roman" w:hAnsi="Times New Roman"/>
          <w:b/>
          <w:bCs/>
          <w:lang w:eastAsia="ru-RU"/>
        </w:rPr>
        <w:t>ием форм организации и видов деятельности</w:t>
      </w:r>
    </w:p>
    <w:p w:rsidR="00F3332A" w:rsidRPr="00F3332A" w:rsidRDefault="00C9342D" w:rsidP="00F3332A">
      <w:pPr>
        <w:spacing w:after="0" w:line="240" w:lineRule="auto"/>
        <w:rPr>
          <w:rFonts w:ascii="Times New Roman" w:hAnsi="Times New Roman"/>
          <w:b/>
          <w:bCs/>
          <w:lang w:eastAsia="ru-RU"/>
        </w:rPr>
      </w:pPr>
      <w:r w:rsidRPr="00285CCD">
        <w:rPr>
          <w:rFonts w:ascii="Times New Roman" w:hAnsi="Times New Roman"/>
          <w:b/>
          <w:bCs/>
          <w:color w:val="000000"/>
          <w:sz w:val="24"/>
          <w:szCs w:val="24"/>
          <w:shd w:val="clear" w:color="auto" w:fill="FFFFFF"/>
        </w:rPr>
        <w:t>Книги о природе и человеке</w:t>
      </w:r>
      <w:r w:rsidR="008D5EAD">
        <w:rPr>
          <w:rFonts w:ascii="Times New Roman" w:eastAsia="Times New Roman" w:hAnsi="Times New Roman"/>
          <w:b/>
          <w:color w:val="000000"/>
          <w:sz w:val="24"/>
          <w:szCs w:val="24"/>
          <w:lang w:eastAsia="ru-RU"/>
        </w:rPr>
        <w:t>(20</w:t>
      </w:r>
      <w:r w:rsidR="00602E4F" w:rsidRPr="00FD570B">
        <w:rPr>
          <w:rFonts w:ascii="Times New Roman" w:eastAsia="Times New Roman" w:hAnsi="Times New Roman"/>
          <w:b/>
          <w:color w:val="000000"/>
          <w:sz w:val="24"/>
          <w:szCs w:val="24"/>
          <w:lang w:eastAsia="ru-RU"/>
        </w:rPr>
        <w:t xml:space="preserve"> ч)</w:t>
      </w:r>
    </w:p>
    <w:p w:rsidR="007B24A1" w:rsidRPr="007B24A1" w:rsidRDefault="007B24A1" w:rsidP="007B24A1">
      <w:pPr>
        <w:shd w:val="clear" w:color="auto" w:fill="FFFFFF"/>
        <w:spacing w:after="0" w:line="240" w:lineRule="auto"/>
        <w:rPr>
          <w:rFonts w:ascii="Times New Roman" w:hAnsi="Times New Roman"/>
        </w:rPr>
      </w:pPr>
      <w:r w:rsidRPr="007B24A1">
        <w:rPr>
          <w:rFonts w:ascii="Times New Roman" w:hAnsi="Times New Roman"/>
          <w:lang w:eastAsia="ru-RU"/>
        </w:rPr>
        <w:t xml:space="preserve">И. Токмаковой «Сентябрь», </w:t>
      </w:r>
      <w:r w:rsidRPr="007B24A1">
        <w:rPr>
          <w:rFonts w:ascii="Times New Roman" w:hAnsi="Times New Roman"/>
        </w:rPr>
        <w:t xml:space="preserve">В. Степанова «Что мы Родиной зовём», Ненецкая сказка «Бурый и белый медведи» </w:t>
      </w:r>
    </w:p>
    <w:p w:rsidR="007B24A1" w:rsidRPr="007B24A1" w:rsidRDefault="007B24A1" w:rsidP="007B24A1">
      <w:pPr>
        <w:shd w:val="clear" w:color="auto" w:fill="FFFFFF"/>
        <w:spacing w:after="0" w:line="240" w:lineRule="auto"/>
        <w:rPr>
          <w:rFonts w:ascii="Times New Roman" w:hAnsi="Times New Roman"/>
        </w:rPr>
      </w:pPr>
      <w:r w:rsidRPr="007B24A1">
        <w:rPr>
          <w:rFonts w:ascii="Times New Roman" w:hAnsi="Times New Roman"/>
        </w:rPr>
        <w:t>Чувашская сказка «Почему зеленые ёлка с сосной», В. Сивоглазова «Вечнозеленые растения», Чувашская сказка «Почему зелёные ёлка с сосной»,</w:t>
      </w:r>
    </w:p>
    <w:p w:rsidR="007B24A1" w:rsidRPr="007B24A1" w:rsidRDefault="007B24A1" w:rsidP="007B24A1">
      <w:pPr>
        <w:shd w:val="clear" w:color="auto" w:fill="FFFFFF"/>
        <w:spacing w:after="0" w:line="240" w:lineRule="auto"/>
        <w:rPr>
          <w:rFonts w:ascii="Times New Roman" w:hAnsi="Times New Roman"/>
        </w:rPr>
      </w:pPr>
      <w:r w:rsidRPr="007B24A1">
        <w:rPr>
          <w:rFonts w:ascii="Times New Roman" w:hAnsi="Times New Roman"/>
        </w:rPr>
        <w:t xml:space="preserve">Н. Сладков «Рыцарь», Г. Скребицкий «Лесное эхо», В. Осеева «Сторож», В. Осеева «Навестила», Е. Пермяк «Кто?», В. Драгунский «Англичанин Павля», Л. Каминский «Как Петя ленился», А. Рахимов «Каникулы!!! Ура!!!» </w:t>
      </w:r>
    </w:p>
    <w:p w:rsidR="00C9342D" w:rsidRPr="007B24A1" w:rsidRDefault="00C9342D" w:rsidP="00F3332A">
      <w:pPr>
        <w:shd w:val="clear" w:color="auto" w:fill="FFFFFF"/>
        <w:spacing w:after="0" w:line="240" w:lineRule="auto"/>
        <w:rPr>
          <w:rFonts w:ascii="Times New Roman" w:eastAsia="Times New Roman" w:hAnsi="Times New Roman"/>
          <w:b/>
          <w:bCs/>
          <w:lang w:eastAsia="ru-RU"/>
        </w:rPr>
      </w:pPr>
    </w:p>
    <w:p w:rsidR="00847076" w:rsidRDefault="00C30422" w:rsidP="00847076">
      <w:pPr>
        <w:shd w:val="clear" w:color="auto" w:fill="FFFFFF"/>
        <w:spacing w:after="0" w:line="240" w:lineRule="auto"/>
        <w:rPr>
          <w:rFonts w:ascii="Times New Roman" w:eastAsia="Times New Roman" w:hAnsi="Times New Roman"/>
          <w:color w:val="000000"/>
          <w:sz w:val="24"/>
          <w:szCs w:val="24"/>
          <w:lang w:eastAsia="ru-RU"/>
        </w:rPr>
      </w:pPr>
      <w:r w:rsidRPr="00285CCD">
        <w:rPr>
          <w:rFonts w:ascii="Times New Roman" w:hAnsi="Times New Roman"/>
          <w:b/>
          <w:bCs/>
          <w:color w:val="000000"/>
          <w:sz w:val="24"/>
          <w:szCs w:val="24"/>
          <w:shd w:val="clear" w:color="auto" w:fill="FFFFFF"/>
        </w:rPr>
        <w:t>Книжки с моей полки</w:t>
      </w:r>
      <w:r w:rsidR="00602E4F" w:rsidRPr="00602E4F">
        <w:rPr>
          <w:rFonts w:ascii="Times New Roman" w:eastAsia="Times New Roman" w:hAnsi="Times New Roman"/>
          <w:b/>
          <w:bCs/>
          <w:color w:val="000000"/>
          <w:sz w:val="24"/>
          <w:szCs w:val="24"/>
          <w:lang w:eastAsia="ru-RU"/>
        </w:rPr>
        <w:t> </w:t>
      </w:r>
      <w:r w:rsidR="008D5EAD">
        <w:rPr>
          <w:rFonts w:ascii="Times New Roman" w:eastAsia="Times New Roman" w:hAnsi="Times New Roman"/>
          <w:b/>
          <w:color w:val="000000"/>
          <w:sz w:val="24"/>
          <w:szCs w:val="24"/>
          <w:lang w:eastAsia="ru-RU"/>
        </w:rPr>
        <w:t>(4</w:t>
      </w:r>
      <w:r w:rsidR="00602E4F" w:rsidRPr="00FD570B">
        <w:rPr>
          <w:rFonts w:ascii="Times New Roman" w:eastAsia="Times New Roman" w:hAnsi="Times New Roman"/>
          <w:b/>
          <w:color w:val="000000"/>
          <w:sz w:val="24"/>
          <w:szCs w:val="24"/>
          <w:lang w:eastAsia="ru-RU"/>
        </w:rPr>
        <w:t>ч)</w:t>
      </w:r>
    </w:p>
    <w:p w:rsidR="00985F71" w:rsidRPr="00985F71" w:rsidRDefault="00985F71" w:rsidP="00985F71">
      <w:pPr>
        <w:shd w:val="clear" w:color="auto" w:fill="FFFFFF"/>
        <w:spacing w:after="0" w:line="240" w:lineRule="auto"/>
        <w:rPr>
          <w:rFonts w:ascii="Times New Roman" w:eastAsia="Times New Roman" w:hAnsi="Times New Roman"/>
          <w:color w:val="000000"/>
          <w:sz w:val="24"/>
          <w:szCs w:val="24"/>
          <w:lang w:eastAsia="ru-RU"/>
        </w:rPr>
      </w:pPr>
      <w:r w:rsidRPr="00985F71">
        <w:rPr>
          <w:rFonts w:ascii="Times New Roman" w:eastAsia="Times New Roman" w:hAnsi="Times New Roman"/>
          <w:color w:val="000000"/>
          <w:sz w:val="24"/>
          <w:szCs w:val="24"/>
          <w:lang w:eastAsia="ru-RU"/>
        </w:rPr>
        <w:t>Дж. Родари «Чем пахнут ремесла?»</w:t>
      </w:r>
      <w:r w:rsidR="00847076">
        <w:rPr>
          <w:rFonts w:ascii="Times New Roman" w:eastAsia="Times New Roman" w:hAnsi="Times New Roman"/>
          <w:color w:val="000000"/>
          <w:sz w:val="24"/>
          <w:szCs w:val="24"/>
          <w:lang w:eastAsia="ru-RU"/>
        </w:rPr>
        <w:t xml:space="preserve">, </w:t>
      </w:r>
      <w:r w:rsidRPr="00985F71">
        <w:rPr>
          <w:rFonts w:ascii="Times New Roman" w:eastAsia="Times New Roman" w:hAnsi="Times New Roman"/>
          <w:color w:val="000000"/>
          <w:sz w:val="24"/>
          <w:szCs w:val="24"/>
          <w:lang w:eastAsia="ru-RU"/>
        </w:rPr>
        <w:t>И. Тургенев «Капля ж</w:t>
      </w:r>
      <w:r w:rsidR="00847076">
        <w:rPr>
          <w:rFonts w:ascii="Times New Roman" w:eastAsia="Times New Roman" w:hAnsi="Times New Roman"/>
          <w:color w:val="000000"/>
          <w:sz w:val="24"/>
          <w:szCs w:val="24"/>
          <w:lang w:eastAsia="ru-RU"/>
        </w:rPr>
        <w:t xml:space="preserve">изни» </w:t>
      </w:r>
      <w:r w:rsidRPr="00985F71">
        <w:rPr>
          <w:rFonts w:ascii="Times New Roman" w:eastAsia="Times New Roman" w:hAnsi="Times New Roman"/>
          <w:color w:val="000000"/>
          <w:sz w:val="24"/>
          <w:szCs w:val="24"/>
          <w:lang w:eastAsia="ru-RU"/>
        </w:rPr>
        <w:t>А.Милн «Непослушная мама»</w:t>
      </w:r>
    </w:p>
    <w:p w:rsidR="00985F71" w:rsidRPr="00985F71" w:rsidRDefault="00985F71" w:rsidP="00985F71">
      <w:pPr>
        <w:shd w:val="clear" w:color="auto" w:fill="FFFFFF"/>
        <w:spacing w:after="0" w:line="240" w:lineRule="auto"/>
        <w:rPr>
          <w:rFonts w:ascii="Arial" w:eastAsia="Times New Roman" w:hAnsi="Arial" w:cs="Arial"/>
          <w:color w:val="000000"/>
          <w:sz w:val="21"/>
          <w:szCs w:val="21"/>
          <w:lang w:eastAsia="ru-RU"/>
        </w:rPr>
      </w:pPr>
      <w:r w:rsidRPr="00985F71">
        <w:rPr>
          <w:rFonts w:ascii="Times New Roman" w:eastAsia="Times New Roman" w:hAnsi="Times New Roman"/>
          <w:color w:val="000000"/>
          <w:sz w:val="24"/>
          <w:szCs w:val="24"/>
          <w:lang w:eastAsia="ru-RU"/>
        </w:rPr>
        <w:t>В. Дуров «Наша Жучка»</w:t>
      </w:r>
    </w:p>
    <w:p w:rsidR="008B39F1" w:rsidRDefault="00CC3ED0" w:rsidP="008B39F1">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Зарубежная литература</w:t>
      </w:r>
      <w:r w:rsidR="00602E4F" w:rsidRPr="00602E4F">
        <w:rPr>
          <w:rFonts w:ascii="Times New Roman" w:eastAsia="Times New Roman" w:hAnsi="Times New Roman"/>
          <w:b/>
          <w:bCs/>
          <w:color w:val="000000"/>
          <w:sz w:val="24"/>
          <w:szCs w:val="24"/>
          <w:lang w:eastAsia="ru-RU"/>
        </w:rPr>
        <w:t> </w:t>
      </w:r>
      <w:r w:rsidR="00602E4F" w:rsidRPr="00FD570B">
        <w:rPr>
          <w:rFonts w:ascii="Times New Roman" w:eastAsia="Times New Roman" w:hAnsi="Times New Roman"/>
          <w:b/>
          <w:color w:val="000000"/>
          <w:sz w:val="24"/>
          <w:szCs w:val="24"/>
          <w:lang w:eastAsia="ru-RU"/>
        </w:rPr>
        <w:t>(4 ч)</w:t>
      </w:r>
    </w:p>
    <w:p w:rsidR="008B39F1" w:rsidRPr="008B39F1" w:rsidRDefault="008B39F1" w:rsidP="008B39F1">
      <w:pPr>
        <w:shd w:val="clear" w:color="auto" w:fill="FFFFFF"/>
        <w:spacing w:after="0" w:line="240" w:lineRule="auto"/>
        <w:rPr>
          <w:rFonts w:ascii="Times New Roman" w:eastAsia="Times New Roman" w:hAnsi="Times New Roman"/>
          <w:color w:val="000000"/>
          <w:sz w:val="24"/>
          <w:szCs w:val="24"/>
          <w:lang w:eastAsia="ru-RU"/>
        </w:rPr>
      </w:pPr>
      <w:r w:rsidRPr="008B39F1">
        <w:rPr>
          <w:rFonts w:ascii="Times New Roman" w:eastAsia="Times New Roman" w:hAnsi="Times New Roman"/>
          <w:color w:val="000000"/>
          <w:sz w:val="24"/>
          <w:szCs w:val="24"/>
          <w:lang w:eastAsia="ru-RU"/>
        </w:rPr>
        <w:t>А.Линдгрен «Карлсон, который живет на крыше»</w:t>
      </w:r>
    </w:p>
    <w:p w:rsidR="008B39F1" w:rsidRPr="008B39F1" w:rsidRDefault="008B39F1" w:rsidP="008B39F1">
      <w:pPr>
        <w:shd w:val="clear" w:color="auto" w:fill="FFFFFF"/>
        <w:spacing w:after="0" w:line="240" w:lineRule="auto"/>
        <w:rPr>
          <w:rFonts w:ascii="Arial" w:eastAsia="Times New Roman" w:hAnsi="Arial" w:cs="Arial"/>
          <w:color w:val="000000"/>
          <w:sz w:val="21"/>
          <w:szCs w:val="21"/>
          <w:lang w:eastAsia="ru-RU"/>
        </w:rPr>
      </w:pPr>
      <w:r w:rsidRPr="008B39F1">
        <w:rPr>
          <w:rFonts w:ascii="Times New Roman" w:eastAsia="Times New Roman" w:hAnsi="Times New Roman"/>
          <w:color w:val="000000"/>
          <w:sz w:val="24"/>
          <w:szCs w:val="24"/>
          <w:lang w:eastAsia="ru-RU"/>
        </w:rPr>
        <w:t>«Пеппи длинный чулок»</w:t>
      </w:r>
      <w:r>
        <w:rPr>
          <w:rFonts w:ascii="Times New Roman" w:eastAsia="Times New Roman" w:hAnsi="Times New Roman"/>
          <w:color w:val="000000"/>
          <w:sz w:val="24"/>
          <w:szCs w:val="24"/>
          <w:lang w:eastAsia="ru-RU"/>
        </w:rPr>
        <w:t>,</w:t>
      </w:r>
      <w:r w:rsidRPr="008B39F1">
        <w:rPr>
          <w:rFonts w:ascii="Times New Roman" w:eastAsia="Times New Roman" w:hAnsi="Times New Roman"/>
          <w:color w:val="000000"/>
          <w:sz w:val="24"/>
          <w:szCs w:val="24"/>
          <w:lang w:eastAsia="ru-RU"/>
        </w:rPr>
        <w:t>Э.Браун «Сипсик</w:t>
      </w:r>
      <w:r>
        <w:rPr>
          <w:rFonts w:ascii="Times New Roman" w:eastAsia="Times New Roman" w:hAnsi="Times New Roman"/>
          <w:color w:val="000000"/>
          <w:sz w:val="24"/>
          <w:szCs w:val="24"/>
          <w:lang w:eastAsia="ru-RU"/>
        </w:rPr>
        <w:t>,</w:t>
      </w:r>
      <w:r w:rsidRPr="008B39F1">
        <w:rPr>
          <w:rFonts w:ascii="Times New Roman" w:eastAsia="Times New Roman" w:hAnsi="Times New Roman"/>
          <w:color w:val="000000"/>
          <w:sz w:val="24"/>
          <w:szCs w:val="24"/>
          <w:lang w:eastAsia="ru-RU"/>
        </w:rPr>
        <w:t>Р.Распе «Самый правдивый человек на земле»</w:t>
      </w:r>
      <w:r>
        <w:rPr>
          <w:rFonts w:ascii="Arial" w:eastAsia="Times New Roman" w:hAnsi="Arial" w:cs="Arial"/>
          <w:color w:val="000000"/>
          <w:sz w:val="21"/>
          <w:szCs w:val="21"/>
          <w:lang w:eastAsia="ru-RU"/>
        </w:rPr>
        <w:t xml:space="preserve">, </w:t>
      </w:r>
      <w:r w:rsidRPr="008B39F1">
        <w:rPr>
          <w:rFonts w:ascii="Times New Roman" w:eastAsia="Times New Roman" w:hAnsi="Times New Roman"/>
          <w:color w:val="000000"/>
          <w:sz w:val="24"/>
          <w:szCs w:val="24"/>
          <w:lang w:eastAsia="ru-RU"/>
        </w:rPr>
        <w:t>Гауф В. Маленький Му</w:t>
      </w:r>
      <w:r w:rsidR="003D580B">
        <w:rPr>
          <w:rFonts w:ascii="Times New Roman" w:eastAsia="Times New Roman" w:hAnsi="Times New Roman"/>
          <w:color w:val="000000"/>
          <w:sz w:val="24"/>
          <w:szCs w:val="24"/>
          <w:lang w:eastAsia="ru-RU"/>
        </w:rPr>
        <w:t>к</w:t>
      </w:r>
      <w:r w:rsidR="0020044E">
        <w:rPr>
          <w:rFonts w:ascii="Times New Roman" w:eastAsia="Times New Roman" w:hAnsi="Times New Roman"/>
          <w:color w:val="000000"/>
          <w:sz w:val="24"/>
          <w:szCs w:val="24"/>
          <w:lang w:eastAsia="ru-RU"/>
        </w:rPr>
        <w:t xml:space="preserve"> (викторина)</w:t>
      </w:r>
    </w:p>
    <w:p w:rsidR="00602E4F" w:rsidRPr="00602E4F" w:rsidRDefault="00A00B26" w:rsidP="00F3332A">
      <w:pPr>
        <w:shd w:val="clear" w:color="auto" w:fill="FFFFFF"/>
        <w:spacing w:after="0" w:line="240" w:lineRule="auto"/>
        <w:rPr>
          <w:rFonts w:ascii="Times New Roman" w:eastAsia="Times New Roman" w:hAnsi="Times New Roman"/>
          <w:color w:val="000000"/>
          <w:sz w:val="24"/>
          <w:szCs w:val="24"/>
          <w:lang w:eastAsia="ru-RU"/>
        </w:rPr>
      </w:pPr>
      <w:r w:rsidRPr="00285CCD">
        <w:rPr>
          <w:rFonts w:ascii="Times New Roman" w:hAnsi="Times New Roman"/>
          <w:b/>
          <w:bCs/>
          <w:sz w:val="24"/>
          <w:szCs w:val="24"/>
        </w:rPr>
        <w:t xml:space="preserve">Книга — лучший подарок </w:t>
      </w:r>
      <w:r w:rsidR="00602E4F" w:rsidRPr="00FD570B">
        <w:rPr>
          <w:rFonts w:ascii="Times New Roman" w:eastAsia="Times New Roman" w:hAnsi="Times New Roman"/>
          <w:b/>
          <w:color w:val="000000"/>
          <w:sz w:val="24"/>
          <w:szCs w:val="24"/>
          <w:lang w:eastAsia="ru-RU"/>
        </w:rPr>
        <w:t>(4 ч)</w:t>
      </w:r>
    </w:p>
    <w:p w:rsidR="00602E4F" w:rsidRDefault="00EE0B88" w:rsidP="00301B96">
      <w:pPr>
        <w:shd w:val="clear" w:color="auto" w:fill="FFFFFF"/>
        <w:spacing w:after="0" w:line="240" w:lineRule="auto"/>
        <w:rPr>
          <w:rFonts w:ascii="Times New Roman" w:hAnsi="Times New Roman"/>
          <w:bCs/>
          <w:sz w:val="24"/>
          <w:szCs w:val="24"/>
        </w:rPr>
      </w:pPr>
      <w:r w:rsidRPr="00285CCD">
        <w:rPr>
          <w:rFonts w:ascii="Times New Roman" w:hAnsi="Times New Roman"/>
          <w:bCs/>
          <w:sz w:val="24"/>
          <w:szCs w:val="24"/>
        </w:rPr>
        <w:t>«Поэтическая переменка: современная поэзия для детей»</w:t>
      </w:r>
    </w:p>
    <w:p w:rsidR="00EE0B88" w:rsidRDefault="00DD0FC2" w:rsidP="00301B96">
      <w:pPr>
        <w:shd w:val="clear" w:color="auto" w:fill="FFFFFF"/>
        <w:spacing w:after="0" w:line="240" w:lineRule="auto"/>
        <w:rPr>
          <w:rFonts w:ascii="Times New Roman" w:hAnsi="Times New Roman"/>
          <w:sz w:val="24"/>
          <w:szCs w:val="24"/>
        </w:rPr>
      </w:pPr>
      <w:r w:rsidRPr="00285CCD">
        <w:rPr>
          <w:rFonts w:ascii="Times New Roman" w:hAnsi="Times New Roman"/>
          <w:sz w:val="24"/>
          <w:szCs w:val="24"/>
        </w:rPr>
        <w:t>Ценностное отношение к книге, к поэзии</w:t>
      </w:r>
      <w:r w:rsidR="0020044E">
        <w:rPr>
          <w:rFonts w:ascii="Times New Roman" w:hAnsi="Times New Roman"/>
          <w:sz w:val="24"/>
          <w:szCs w:val="24"/>
        </w:rPr>
        <w:t xml:space="preserve"> (читательская конференция)</w:t>
      </w:r>
    </w:p>
    <w:p w:rsidR="00DD0FC2" w:rsidRDefault="003A695C" w:rsidP="00301B96">
      <w:pPr>
        <w:shd w:val="clear" w:color="auto" w:fill="FFFFFF"/>
        <w:spacing w:after="0" w:line="240" w:lineRule="auto"/>
        <w:rPr>
          <w:rFonts w:ascii="Times New Roman" w:hAnsi="Times New Roman"/>
          <w:bCs/>
          <w:sz w:val="24"/>
          <w:szCs w:val="24"/>
          <w:lang w:eastAsia="ru-RU"/>
        </w:rPr>
      </w:pPr>
      <w:r w:rsidRPr="00285CCD">
        <w:rPr>
          <w:rFonts w:ascii="Times New Roman" w:hAnsi="Times New Roman"/>
          <w:bCs/>
          <w:sz w:val="24"/>
          <w:szCs w:val="24"/>
          <w:lang w:eastAsia="ru-RU"/>
        </w:rPr>
        <w:t xml:space="preserve">Мини- проекты </w:t>
      </w:r>
      <w:r w:rsidR="00F5645B" w:rsidRPr="00285CCD">
        <w:rPr>
          <w:rFonts w:ascii="Times New Roman" w:hAnsi="Times New Roman"/>
          <w:bCs/>
          <w:sz w:val="24"/>
          <w:szCs w:val="24"/>
          <w:lang w:eastAsia="ru-RU"/>
        </w:rPr>
        <w:t>«Современная</w:t>
      </w:r>
      <w:r w:rsidRPr="00285CCD">
        <w:rPr>
          <w:rFonts w:ascii="Times New Roman" w:hAnsi="Times New Roman"/>
          <w:bCs/>
          <w:sz w:val="24"/>
          <w:szCs w:val="24"/>
          <w:lang w:eastAsia="ru-RU"/>
        </w:rPr>
        <w:t xml:space="preserve"> поэзия для детей»</w:t>
      </w:r>
      <w:r w:rsidR="0020044E">
        <w:rPr>
          <w:rFonts w:ascii="Times New Roman" w:hAnsi="Times New Roman"/>
          <w:bCs/>
          <w:sz w:val="24"/>
          <w:szCs w:val="24"/>
          <w:lang w:eastAsia="ru-RU"/>
        </w:rPr>
        <w:t xml:space="preserve"> (работа в группах)</w:t>
      </w:r>
    </w:p>
    <w:p w:rsidR="003A695C" w:rsidRPr="00602E4F" w:rsidRDefault="00112AB5" w:rsidP="00301B96">
      <w:pPr>
        <w:shd w:val="clear" w:color="auto" w:fill="FFFFFF"/>
        <w:spacing w:after="0" w:line="240" w:lineRule="auto"/>
        <w:rPr>
          <w:rFonts w:ascii="Times New Roman" w:eastAsia="Times New Roman" w:hAnsi="Times New Roman"/>
          <w:color w:val="000000"/>
          <w:sz w:val="24"/>
          <w:szCs w:val="24"/>
          <w:lang w:eastAsia="ru-RU"/>
        </w:rPr>
      </w:pPr>
      <w:r w:rsidRPr="00285CCD">
        <w:rPr>
          <w:rFonts w:ascii="Times New Roman" w:hAnsi="Times New Roman"/>
          <w:bCs/>
          <w:sz w:val="24"/>
          <w:szCs w:val="24"/>
          <w:lang w:eastAsia="ru-RU"/>
        </w:rPr>
        <w:t xml:space="preserve">Защита проекта </w:t>
      </w:r>
      <w:r w:rsidR="00F5645B" w:rsidRPr="00285CCD">
        <w:rPr>
          <w:rFonts w:ascii="Times New Roman" w:hAnsi="Times New Roman"/>
          <w:bCs/>
          <w:sz w:val="24"/>
          <w:szCs w:val="24"/>
          <w:lang w:eastAsia="ru-RU"/>
        </w:rPr>
        <w:t>«Современная</w:t>
      </w:r>
      <w:r w:rsidRPr="00285CCD">
        <w:rPr>
          <w:rFonts w:ascii="Times New Roman" w:hAnsi="Times New Roman"/>
          <w:bCs/>
          <w:sz w:val="24"/>
          <w:szCs w:val="24"/>
          <w:lang w:eastAsia="ru-RU"/>
        </w:rPr>
        <w:t xml:space="preserve"> поэзия для детей»</w:t>
      </w:r>
      <w:r w:rsidR="0020044E">
        <w:rPr>
          <w:rFonts w:ascii="Times New Roman" w:hAnsi="Times New Roman"/>
          <w:bCs/>
          <w:sz w:val="24"/>
          <w:szCs w:val="24"/>
          <w:lang w:eastAsia="ru-RU"/>
        </w:rPr>
        <w:t xml:space="preserve"> (проектная деятельность)</w:t>
      </w:r>
    </w:p>
    <w:p w:rsidR="00602E4F" w:rsidRDefault="006903BF" w:rsidP="00F3332A">
      <w:pPr>
        <w:shd w:val="clear" w:color="auto" w:fill="FFFFFF"/>
        <w:spacing w:after="0" w:line="240" w:lineRule="auto"/>
        <w:rPr>
          <w:rFonts w:ascii="Times New Roman" w:eastAsia="Times New Roman" w:hAnsi="Times New Roman"/>
          <w:color w:val="000000"/>
          <w:sz w:val="24"/>
          <w:szCs w:val="24"/>
          <w:lang w:eastAsia="ru-RU"/>
        </w:rPr>
      </w:pPr>
      <w:r w:rsidRPr="00285CCD">
        <w:rPr>
          <w:rFonts w:ascii="Times New Roman" w:hAnsi="Times New Roman"/>
          <w:b/>
          <w:bCs/>
          <w:sz w:val="24"/>
          <w:szCs w:val="24"/>
        </w:rPr>
        <w:t>Человек и его дело</w:t>
      </w:r>
      <w:r w:rsidR="00602E4F" w:rsidRPr="00602E4F">
        <w:rPr>
          <w:rFonts w:ascii="Times New Roman" w:eastAsia="Times New Roman" w:hAnsi="Times New Roman"/>
          <w:b/>
          <w:bCs/>
          <w:color w:val="000000"/>
          <w:sz w:val="24"/>
          <w:szCs w:val="24"/>
          <w:lang w:eastAsia="ru-RU"/>
        </w:rPr>
        <w:t> </w:t>
      </w:r>
      <w:r w:rsidRPr="00FD570B">
        <w:rPr>
          <w:rFonts w:ascii="Times New Roman" w:eastAsia="Times New Roman" w:hAnsi="Times New Roman"/>
          <w:b/>
          <w:color w:val="000000"/>
          <w:sz w:val="24"/>
          <w:szCs w:val="24"/>
          <w:lang w:eastAsia="ru-RU"/>
        </w:rPr>
        <w:t>(2</w:t>
      </w:r>
      <w:r w:rsidR="00602E4F" w:rsidRPr="00FD570B">
        <w:rPr>
          <w:rFonts w:ascii="Times New Roman" w:eastAsia="Times New Roman" w:hAnsi="Times New Roman"/>
          <w:b/>
          <w:color w:val="000000"/>
          <w:sz w:val="24"/>
          <w:szCs w:val="24"/>
          <w:lang w:eastAsia="ru-RU"/>
        </w:rPr>
        <w:t xml:space="preserve"> ч)</w:t>
      </w:r>
    </w:p>
    <w:p w:rsidR="003B730C" w:rsidRDefault="00AE6009" w:rsidP="00F3332A">
      <w:pPr>
        <w:shd w:val="clear" w:color="auto" w:fill="FFFFFF"/>
        <w:spacing w:after="0" w:line="240" w:lineRule="auto"/>
        <w:rPr>
          <w:rFonts w:ascii="Times New Roman" w:hAnsi="Times New Roman"/>
          <w:sz w:val="24"/>
          <w:szCs w:val="24"/>
        </w:rPr>
      </w:pPr>
      <w:r w:rsidRPr="00285CCD">
        <w:rPr>
          <w:rFonts w:ascii="Times New Roman" w:hAnsi="Times New Roman"/>
          <w:sz w:val="24"/>
          <w:szCs w:val="24"/>
        </w:rPr>
        <w:t>Яковлев Ю. «Цветок хлеба», Паустовский К. «Теплый хлеб»,</w:t>
      </w:r>
    </w:p>
    <w:p w:rsidR="00602E4F" w:rsidRDefault="00602E4F" w:rsidP="00F3332A">
      <w:pPr>
        <w:shd w:val="clear" w:color="auto" w:fill="FFFFFF"/>
        <w:spacing w:after="0" w:line="240" w:lineRule="auto"/>
        <w:rPr>
          <w:rFonts w:ascii="Times New Roman" w:eastAsia="Times New Roman" w:hAnsi="Times New Roman"/>
          <w:color w:val="000000"/>
          <w:sz w:val="24"/>
          <w:szCs w:val="24"/>
          <w:lang w:eastAsia="ru-RU"/>
        </w:rPr>
      </w:pPr>
      <w:r w:rsidRPr="00602E4F">
        <w:rPr>
          <w:rFonts w:ascii="Times New Roman" w:eastAsia="Times New Roman" w:hAnsi="Times New Roman"/>
          <w:b/>
          <w:bCs/>
          <w:color w:val="000000"/>
          <w:sz w:val="24"/>
          <w:szCs w:val="24"/>
          <w:lang w:eastAsia="ru-RU"/>
        </w:rPr>
        <w:t> </w:t>
      </w:r>
      <w:r w:rsidR="008C64B5" w:rsidRPr="00285CCD">
        <w:rPr>
          <w:rFonts w:ascii="Times New Roman" w:hAnsi="Times New Roman"/>
          <w:b/>
          <w:bCs/>
          <w:sz w:val="24"/>
          <w:szCs w:val="24"/>
        </w:rPr>
        <w:t>Сказка ложь, да в ней намек</w:t>
      </w:r>
      <w:r w:rsidR="008C64B5" w:rsidRPr="00FD570B">
        <w:rPr>
          <w:rFonts w:ascii="Times New Roman" w:hAnsi="Times New Roman"/>
          <w:b/>
          <w:bCs/>
          <w:sz w:val="24"/>
          <w:szCs w:val="24"/>
        </w:rPr>
        <w:t>…</w:t>
      </w:r>
      <w:r w:rsidR="008C64B5" w:rsidRPr="00FD570B">
        <w:rPr>
          <w:rFonts w:ascii="Times New Roman" w:eastAsia="Times New Roman" w:hAnsi="Times New Roman"/>
          <w:b/>
          <w:color w:val="000000"/>
          <w:sz w:val="24"/>
          <w:szCs w:val="24"/>
          <w:lang w:eastAsia="ru-RU"/>
        </w:rPr>
        <w:t>(2</w:t>
      </w:r>
      <w:r w:rsidRPr="00FD570B">
        <w:rPr>
          <w:rFonts w:ascii="Times New Roman" w:eastAsia="Times New Roman" w:hAnsi="Times New Roman"/>
          <w:b/>
          <w:color w:val="000000"/>
          <w:sz w:val="24"/>
          <w:szCs w:val="24"/>
          <w:lang w:eastAsia="ru-RU"/>
        </w:rPr>
        <w:t xml:space="preserve"> ч</w:t>
      </w:r>
      <w:r w:rsidRPr="00602E4F">
        <w:rPr>
          <w:rFonts w:ascii="Times New Roman" w:eastAsia="Times New Roman" w:hAnsi="Times New Roman"/>
          <w:color w:val="000000"/>
          <w:sz w:val="24"/>
          <w:szCs w:val="24"/>
          <w:lang w:eastAsia="ru-RU"/>
        </w:rPr>
        <w:t>)</w:t>
      </w:r>
    </w:p>
    <w:p w:rsidR="002D1D86" w:rsidRDefault="002D1D86" w:rsidP="002D1D86">
      <w:pPr>
        <w:shd w:val="clear" w:color="auto" w:fill="FFFFFF"/>
        <w:spacing w:after="0" w:line="240" w:lineRule="auto"/>
        <w:rPr>
          <w:rFonts w:ascii="Times New Roman" w:hAnsi="Times New Roman"/>
          <w:bCs/>
          <w:sz w:val="24"/>
          <w:szCs w:val="24"/>
        </w:rPr>
      </w:pPr>
      <w:r w:rsidRPr="00285CCD">
        <w:rPr>
          <w:rFonts w:ascii="Times New Roman" w:hAnsi="Times New Roman"/>
          <w:bCs/>
          <w:sz w:val="24"/>
          <w:szCs w:val="24"/>
        </w:rPr>
        <w:t xml:space="preserve">Сказка на экране. </w:t>
      </w:r>
      <w:r w:rsidR="00F5645B" w:rsidRPr="00285CCD">
        <w:rPr>
          <w:rFonts w:ascii="Times New Roman" w:hAnsi="Times New Roman"/>
          <w:bCs/>
          <w:sz w:val="24"/>
          <w:szCs w:val="24"/>
        </w:rPr>
        <w:t>Просмотр художественного</w:t>
      </w:r>
      <w:r w:rsidRPr="00285CCD">
        <w:rPr>
          <w:rFonts w:ascii="Times New Roman" w:hAnsi="Times New Roman"/>
          <w:bCs/>
          <w:sz w:val="24"/>
          <w:szCs w:val="24"/>
        </w:rPr>
        <w:t xml:space="preserve"> фильма "Морозко" по одноименной русской народной сказке».</w:t>
      </w:r>
    </w:p>
    <w:p w:rsidR="002D1D86" w:rsidRPr="002D1D86" w:rsidRDefault="00F5645B" w:rsidP="002D1D86">
      <w:pPr>
        <w:shd w:val="clear" w:color="auto" w:fill="FFFFFF"/>
        <w:spacing w:after="0" w:line="240" w:lineRule="auto"/>
        <w:rPr>
          <w:rFonts w:ascii="Times New Roman" w:hAnsi="Times New Roman"/>
          <w:bCs/>
          <w:sz w:val="24"/>
          <w:szCs w:val="24"/>
        </w:rPr>
      </w:pPr>
      <w:r w:rsidRPr="00285CCD">
        <w:rPr>
          <w:rFonts w:ascii="Times New Roman" w:hAnsi="Times New Roman"/>
          <w:bCs/>
          <w:sz w:val="24"/>
          <w:szCs w:val="24"/>
          <w:lang w:eastAsia="ru-RU"/>
        </w:rPr>
        <w:t>осуждение</w:t>
      </w:r>
      <w:r w:rsidR="002D1D86" w:rsidRPr="00285CCD">
        <w:rPr>
          <w:rFonts w:ascii="Times New Roman" w:hAnsi="Times New Roman"/>
          <w:bCs/>
          <w:sz w:val="24"/>
          <w:szCs w:val="24"/>
        </w:rPr>
        <w:t>художественного фильма "Морозко" по одноименной русской народной сказке».</w:t>
      </w:r>
    </w:p>
    <w:p w:rsidR="008C64B5" w:rsidRPr="00602E4F" w:rsidRDefault="008C64B5" w:rsidP="008C64B5">
      <w:pPr>
        <w:shd w:val="clear" w:color="auto" w:fill="FFFFFF"/>
        <w:spacing w:after="0" w:line="240" w:lineRule="auto"/>
        <w:rPr>
          <w:rFonts w:ascii="Times New Roman" w:eastAsia="Times New Roman" w:hAnsi="Times New Roman"/>
          <w:color w:val="000000"/>
          <w:sz w:val="24"/>
          <w:szCs w:val="24"/>
          <w:lang w:eastAsia="ru-RU"/>
        </w:rPr>
      </w:pPr>
      <w:r w:rsidRPr="00602E4F">
        <w:rPr>
          <w:rFonts w:ascii="Times New Roman" w:eastAsia="Times New Roman" w:hAnsi="Times New Roman"/>
          <w:color w:val="000000"/>
          <w:sz w:val="24"/>
          <w:szCs w:val="24"/>
          <w:lang w:eastAsia="ru-RU"/>
        </w:rPr>
        <w:t>Оформление еженедельника «Летнее чтение» или «Дневник читателя».</w:t>
      </w:r>
      <w:r w:rsidR="0020044E">
        <w:rPr>
          <w:rFonts w:ascii="Times New Roman" w:eastAsia="Times New Roman" w:hAnsi="Times New Roman"/>
          <w:color w:val="000000"/>
          <w:sz w:val="24"/>
          <w:szCs w:val="24"/>
          <w:lang w:eastAsia="ru-RU"/>
        </w:rPr>
        <w:t xml:space="preserve"> (проектная деятельность)</w:t>
      </w:r>
    </w:p>
    <w:p w:rsidR="008C64B5" w:rsidRPr="00602E4F" w:rsidRDefault="008C64B5" w:rsidP="00F3332A">
      <w:pPr>
        <w:shd w:val="clear" w:color="auto" w:fill="FFFFFF"/>
        <w:spacing w:after="0" w:line="240" w:lineRule="auto"/>
        <w:rPr>
          <w:rFonts w:ascii="Times New Roman" w:eastAsia="Times New Roman" w:hAnsi="Times New Roman"/>
          <w:color w:val="000000"/>
          <w:sz w:val="24"/>
          <w:szCs w:val="24"/>
          <w:lang w:eastAsia="ru-RU"/>
        </w:rPr>
      </w:pPr>
    </w:p>
    <w:p w:rsidR="00BA51A5" w:rsidRDefault="00217F21" w:rsidP="00217F21">
      <w:pPr>
        <w:spacing w:before="100" w:beforeAutospacing="1" w:after="100" w:afterAutospacing="1" w:line="240" w:lineRule="auto"/>
        <w:jc w:val="center"/>
        <w:rPr>
          <w:rFonts w:ascii="Times New Roman" w:hAnsi="Times New Roman"/>
          <w:b/>
          <w:bCs/>
          <w:lang w:eastAsia="ru-RU"/>
        </w:rPr>
      </w:pPr>
      <w:r>
        <w:rPr>
          <w:rFonts w:ascii="Times New Roman" w:hAnsi="Times New Roman"/>
          <w:b/>
          <w:bCs/>
          <w:lang w:eastAsia="ru-RU"/>
        </w:rPr>
        <w:t>Материально-техническое обеспечение реализации программы</w:t>
      </w:r>
    </w:p>
    <w:p w:rsidR="00217F21" w:rsidRDefault="00DD7686" w:rsidP="00217F21">
      <w:pPr>
        <w:spacing w:after="0" w:line="240" w:lineRule="auto"/>
        <w:rPr>
          <w:rFonts w:ascii="Times New Roman" w:hAnsi="Times New Roman"/>
          <w:b/>
          <w:bCs/>
          <w:lang w:eastAsia="ru-RU"/>
        </w:rPr>
      </w:pPr>
      <w:r>
        <w:rPr>
          <w:rFonts w:ascii="Times New Roman" w:hAnsi="Times New Roman"/>
          <w:b/>
          <w:bCs/>
          <w:lang w:eastAsia="ru-RU"/>
        </w:rPr>
        <w:t>1.</w:t>
      </w:r>
      <w:r w:rsidR="00B7397A">
        <w:rPr>
          <w:rFonts w:ascii="Times New Roman" w:hAnsi="Times New Roman"/>
          <w:b/>
          <w:bCs/>
          <w:lang w:eastAsia="ru-RU"/>
        </w:rPr>
        <w:t>Перечень литературы для педагога</w:t>
      </w:r>
    </w:p>
    <w:p w:rsidR="007B24A1" w:rsidRDefault="007B24A1" w:rsidP="00217F21">
      <w:pPr>
        <w:spacing w:after="0" w:line="240" w:lineRule="auto"/>
        <w:rPr>
          <w:rFonts w:ascii="Times New Roman" w:hAnsi="Times New Roman"/>
          <w:b/>
          <w:bCs/>
          <w:lang w:eastAsia="ru-RU"/>
        </w:rPr>
      </w:pPr>
    </w:p>
    <w:p w:rsidR="00B1417B" w:rsidRDefault="00B1417B" w:rsidP="00DD7686">
      <w:pPr>
        <w:numPr>
          <w:ilvl w:val="0"/>
          <w:numId w:val="31"/>
        </w:numPr>
        <w:autoSpaceDE w:val="0"/>
        <w:autoSpaceDN w:val="0"/>
        <w:adjustRightInd w:val="0"/>
        <w:spacing w:after="0" w:line="240" w:lineRule="auto"/>
        <w:rPr>
          <w:rFonts w:ascii="Times New Roman" w:hAnsi="Times New Roman"/>
          <w:iCs/>
          <w:color w:val="191919"/>
          <w:sz w:val="24"/>
          <w:szCs w:val="24"/>
        </w:rPr>
      </w:pPr>
      <w:r w:rsidRPr="00B1417B">
        <w:rPr>
          <w:rFonts w:ascii="Times New Roman" w:hAnsi="Times New Roman"/>
          <w:bCs/>
          <w:color w:val="191919"/>
          <w:sz w:val="24"/>
          <w:szCs w:val="24"/>
        </w:rPr>
        <w:t xml:space="preserve">Сборник </w:t>
      </w:r>
      <w:r w:rsidR="002D2E5C">
        <w:rPr>
          <w:rFonts w:ascii="Times New Roman" w:hAnsi="Times New Roman"/>
          <w:bCs/>
          <w:color w:val="191919"/>
          <w:sz w:val="24"/>
          <w:szCs w:val="24"/>
        </w:rPr>
        <w:t xml:space="preserve">рабочих </w:t>
      </w:r>
      <w:r w:rsidRPr="00B1417B">
        <w:rPr>
          <w:rFonts w:ascii="Times New Roman" w:hAnsi="Times New Roman"/>
          <w:bCs/>
          <w:color w:val="191919"/>
          <w:sz w:val="24"/>
          <w:szCs w:val="24"/>
        </w:rPr>
        <w:t>программ внеурочной деятельности</w:t>
      </w:r>
      <w:r w:rsidRPr="00B1417B">
        <w:rPr>
          <w:rFonts w:ascii="Times New Roman" w:hAnsi="Times New Roman"/>
          <w:color w:val="191919"/>
          <w:sz w:val="24"/>
          <w:szCs w:val="24"/>
        </w:rPr>
        <w:t xml:space="preserve">: 1–4 классы / </w:t>
      </w:r>
      <w:r w:rsidR="002D2E5C">
        <w:rPr>
          <w:rFonts w:ascii="Times New Roman" w:hAnsi="Times New Roman"/>
          <w:color w:val="191919"/>
          <w:sz w:val="24"/>
          <w:szCs w:val="24"/>
        </w:rPr>
        <w:t>авторы -составители: Алексашина И. Ю, Антошин М. К., Борисова О. А., Волкова С. И., Глаголева Ю. И.и др.   — М.: «Просвещение», 2020</w:t>
      </w:r>
      <w:r w:rsidRPr="00B1417B">
        <w:rPr>
          <w:rFonts w:ascii="Times New Roman" w:hAnsi="Times New Roman"/>
          <w:color w:val="191919"/>
          <w:sz w:val="24"/>
          <w:szCs w:val="24"/>
        </w:rPr>
        <w:t>.</w:t>
      </w:r>
      <w:r w:rsidR="00902413">
        <w:rPr>
          <w:rFonts w:ascii="Times New Roman" w:hAnsi="Times New Roman"/>
          <w:iCs/>
          <w:color w:val="191919"/>
          <w:sz w:val="24"/>
          <w:szCs w:val="24"/>
        </w:rPr>
        <w:t>.</w:t>
      </w:r>
    </w:p>
    <w:p w:rsidR="006A4AB0" w:rsidRDefault="002D2E5C" w:rsidP="00DD7686">
      <w:pPr>
        <w:numPr>
          <w:ilvl w:val="0"/>
          <w:numId w:val="31"/>
        </w:numPr>
        <w:autoSpaceDE w:val="0"/>
        <w:autoSpaceDN w:val="0"/>
        <w:adjustRightInd w:val="0"/>
        <w:spacing w:after="0" w:line="240" w:lineRule="auto"/>
        <w:rPr>
          <w:rFonts w:ascii="Times New Roman" w:hAnsi="Times New Roman"/>
          <w:iCs/>
          <w:color w:val="191919"/>
        </w:rPr>
      </w:pPr>
      <w:r>
        <w:rPr>
          <w:rFonts w:ascii="Times New Roman" w:hAnsi="Times New Roman"/>
          <w:lang w:eastAsia="ru-RU"/>
        </w:rPr>
        <w:t>Работа с текстом: 1</w:t>
      </w:r>
      <w:r w:rsidR="009000CE" w:rsidRPr="009000CE">
        <w:rPr>
          <w:rFonts w:ascii="Times New Roman" w:hAnsi="Times New Roman"/>
          <w:lang w:eastAsia="ru-RU"/>
        </w:rPr>
        <w:t xml:space="preserve"> класс / О.</w:t>
      </w:r>
      <w:r>
        <w:rPr>
          <w:rFonts w:ascii="Times New Roman" w:hAnsi="Times New Roman"/>
          <w:lang w:eastAsia="ru-RU"/>
        </w:rPr>
        <w:t xml:space="preserve"> Н. Крылова. – М.: Экзамен, 2019, 2020 </w:t>
      </w:r>
      <w:r w:rsidR="009000CE" w:rsidRPr="009000CE">
        <w:rPr>
          <w:rFonts w:ascii="Times New Roman" w:hAnsi="Times New Roman"/>
          <w:lang w:eastAsia="ru-RU"/>
        </w:rPr>
        <w:t>г.</w:t>
      </w:r>
    </w:p>
    <w:p w:rsidR="006A4AB0" w:rsidRPr="006A4AB0" w:rsidRDefault="00DD7686" w:rsidP="006A4AB0">
      <w:pPr>
        <w:autoSpaceDE w:val="0"/>
        <w:autoSpaceDN w:val="0"/>
        <w:adjustRightInd w:val="0"/>
        <w:spacing w:after="0" w:line="240" w:lineRule="auto"/>
        <w:rPr>
          <w:rFonts w:ascii="Times New Roman" w:hAnsi="Times New Roman"/>
          <w:b/>
          <w:iCs/>
          <w:color w:val="191919"/>
        </w:rPr>
      </w:pPr>
      <w:r>
        <w:rPr>
          <w:rFonts w:ascii="Times New Roman" w:hAnsi="Times New Roman"/>
          <w:b/>
          <w:iCs/>
          <w:color w:val="191919"/>
        </w:rPr>
        <w:t>2..</w:t>
      </w:r>
      <w:r w:rsidR="006A4AB0" w:rsidRPr="006A4AB0">
        <w:rPr>
          <w:rFonts w:ascii="Times New Roman" w:hAnsi="Times New Roman"/>
          <w:b/>
          <w:iCs/>
          <w:color w:val="191919"/>
        </w:rPr>
        <w:t>Перечень литературы для обучающихся</w:t>
      </w:r>
    </w:p>
    <w:p w:rsidR="006A4AB0" w:rsidRDefault="006A4AB0" w:rsidP="006A4AB0">
      <w:pPr>
        <w:numPr>
          <w:ilvl w:val="0"/>
          <w:numId w:val="24"/>
        </w:numPr>
        <w:spacing w:after="0" w:line="240" w:lineRule="auto"/>
        <w:rPr>
          <w:rFonts w:ascii="Times New Roman" w:eastAsia="Times New Roman" w:hAnsi="Times New Roman"/>
          <w:sz w:val="24"/>
          <w:szCs w:val="24"/>
        </w:rPr>
      </w:pPr>
      <w:r w:rsidRPr="00F37BC4">
        <w:rPr>
          <w:rFonts w:ascii="Times New Roman" w:hAnsi="Times New Roman"/>
          <w:color w:val="191919"/>
          <w:sz w:val="24"/>
          <w:szCs w:val="24"/>
        </w:rPr>
        <w:lastRenderedPageBreak/>
        <w:t>Книги-сборники В. Осеевой, Е. Пермяка, В. Драгунского, Н. Носова</w:t>
      </w:r>
      <w:r>
        <w:rPr>
          <w:rFonts w:ascii="Times New Roman" w:hAnsi="Times New Roman"/>
          <w:color w:val="191919"/>
          <w:sz w:val="24"/>
          <w:szCs w:val="24"/>
        </w:rPr>
        <w:t xml:space="preserve">. </w:t>
      </w:r>
      <w:r w:rsidR="00F5645B">
        <w:rPr>
          <w:rFonts w:ascii="Times New Roman" w:eastAsia="Times New Roman" w:hAnsi="Times New Roman"/>
          <w:sz w:val="24"/>
          <w:szCs w:val="24"/>
        </w:rPr>
        <w:t>Издательство «Стрекоза</w:t>
      </w:r>
      <w:r>
        <w:rPr>
          <w:rFonts w:ascii="Times New Roman" w:eastAsia="Times New Roman" w:hAnsi="Times New Roman"/>
          <w:sz w:val="24"/>
          <w:szCs w:val="24"/>
        </w:rPr>
        <w:t>»</w:t>
      </w:r>
      <w:r w:rsidRPr="00471C2E">
        <w:rPr>
          <w:rFonts w:ascii="Times New Roman" w:eastAsia="Times New Roman" w:hAnsi="Times New Roman"/>
          <w:sz w:val="24"/>
          <w:szCs w:val="24"/>
        </w:rPr>
        <w:t>, 2</w:t>
      </w:r>
      <w:r>
        <w:rPr>
          <w:rFonts w:ascii="Times New Roman" w:eastAsia="Times New Roman" w:hAnsi="Times New Roman"/>
          <w:sz w:val="24"/>
          <w:szCs w:val="24"/>
        </w:rPr>
        <w:t xml:space="preserve">010 </w:t>
      </w:r>
    </w:p>
    <w:p w:rsidR="006A4AB0" w:rsidRDefault="006A4AB0" w:rsidP="006A4AB0">
      <w:pPr>
        <w:numPr>
          <w:ilvl w:val="0"/>
          <w:numId w:val="24"/>
        </w:numPr>
        <w:spacing w:after="0" w:line="240" w:lineRule="auto"/>
        <w:rPr>
          <w:rFonts w:ascii="Times New Roman" w:hAnsi="Times New Roman"/>
          <w:color w:val="191919"/>
          <w:sz w:val="24"/>
          <w:szCs w:val="24"/>
        </w:rPr>
      </w:pPr>
      <w:r>
        <w:rPr>
          <w:rFonts w:ascii="Times New Roman" w:hAnsi="Times New Roman"/>
          <w:color w:val="191919"/>
          <w:sz w:val="24"/>
          <w:szCs w:val="24"/>
        </w:rPr>
        <w:t xml:space="preserve">В. </w:t>
      </w:r>
      <w:r w:rsidR="00F5645B">
        <w:rPr>
          <w:rFonts w:ascii="Times New Roman" w:hAnsi="Times New Roman"/>
          <w:color w:val="191919"/>
          <w:sz w:val="24"/>
          <w:szCs w:val="24"/>
        </w:rPr>
        <w:t>Железняков</w:t>
      </w:r>
      <w:r>
        <w:rPr>
          <w:rFonts w:ascii="Times New Roman" w:hAnsi="Times New Roman"/>
          <w:color w:val="191919"/>
          <w:sz w:val="24"/>
          <w:szCs w:val="24"/>
        </w:rPr>
        <w:t xml:space="preserve"> «Таня и Юсник» Издательство «АСТ АПРЕЛЬ», 2012г.</w:t>
      </w:r>
    </w:p>
    <w:p w:rsidR="006A4AB0" w:rsidRDefault="006A4AB0" w:rsidP="006A4AB0">
      <w:pPr>
        <w:numPr>
          <w:ilvl w:val="0"/>
          <w:numId w:val="24"/>
        </w:numPr>
        <w:spacing w:after="0" w:line="240" w:lineRule="auto"/>
        <w:rPr>
          <w:rFonts w:ascii="Times New Roman" w:hAnsi="Times New Roman"/>
          <w:color w:val="191919"/>
          <w:sz w:val="24"/>
          <w:szCs w:val="24"/>
        </w:rPr>
      </w:pPr>
      <w:r w:rsidRPr="00F37BC4">
        <w:rPr>
          <w:rFonts w:ascii="Times New Roman" w:hAnsi="Times New Roman"/>
          <w:color w:val="191919"/>
          <w:sz w:val="24"/>
          <w:szCs w:val="24"/>
        </w:rPr>
        <w:t xml:space="preserve">В. Крапивина «Брат, которому семь </w:t>
      </w:r>
      <w:r w:rsidR="00F5645B" w:rsidRPr="00F37BC4">
        <w:rPr>
          <w:rFonts w:ascii="Times New Roman" w:hAnsi="Times New Roman"/>
          <w:color w:val="191919"/>
          <w:sz w:val="24"/>
          <w:szCs w:val="24"/>
        </w:rPr>
        <w:t>лет».</w:t>
      </w:r>
      <w:r w:rsidR="00F5645B">
        <w:rPr>
          <w:rFonts w:ascii="Times New Roman" w:hAnsi="Times New Roman"/>
          <w:color w:val="191919"/>
          <w:sz w:val="24"/>
          <w:szCs w:val="24"/>
        </w:rPr>
        <w:t xml:space="preserve"> Издательство</w:t>
      </w:r>
      <w:r>
        <w:rPr>
          <w:rFonts w:ascii="Times New Roman" w:hAnsi="Times New Roman"/>
          <w:color w:val="191919"/>
          <w:sz w:val="24"/>
          <w:szCs w:val="24"/>
        </w:rPr>
        <w:t xml:space="preserve"> «АСТ АПРЕЛЬ», 2012</w:t>
      </w:r>
    </w:p>
    <w:p w:rsidR="006A4AB0" w:rsidRPr="00471C2E" w:rsidRDefault="006A4AB0" w:rsidP="006A4AB0">
      <w:pPr>
        <w:numPr>
          <w:ilvl w:val="0"/>
          <w:numId w:val="24"/>
        </w:numPr>
        <w:spacing w:after="0" w:line="240" w:lineRule="auto"/>
        <w:rPr>
          <w:rFonts w:ascii="Times New Roman" w:hAnsi="Times New Roman"/>
          <w:color w:val="191919"/>
          <w:sz w:val="24"/>
          <w:szCs w:val="24"/>
        </w:rPr>
      </w:pPr>
      <w:r w:rsidRPr="00F37BC4">
        <w:rPr>
          <w:rFonts w:ascii="Times New Roman" w:hAnsi="Times New Roman"/>
          <w:color w:val="191919"/>
          <w:sz w:val="24"/>
          <w:szCs w:val="24"/>
        </w:rPr>
        <w:t>Детские журналы «Почитай-ка», «Зёрнышко» (электронная версия).</w:t>
      </w:r>
    </w:p>
    <w:p w:rsidR="006A4AB0" w:rsidRPr="002D2E5C" w:rsidRDefault="006A4AB0" w:rsidP="006A4AB0">
      <w:pPr>
        <w:numPr>
          <w:ilvl w:val="0"/>
          <w:numId w:val="24"/>
        </w:numPr>
        <w:spacing w:after="0" w:line="240" w:lineRule="auto"/>
        <w:rPr>
          <w:rFonts w:ascii="Times New Roman" w:eastAsia="Times New Roman" w:hAnsi="Times New Roman"/>
        </w:rPr>
      </w:pPr>
      <w:r w:rsidRPr="00F37BC4">
        <w:rPr>
          <w:rFonts w:ascii="Times New Roman" w:hAnsi="Times New Roman"/>
          <w:color w:val="191919"/>
          <w:sz w:val="24"/>
          <w:szCs w:val="24"/>
        </w:rPr>
        <w:t>Книги-</w:t>
      </w:r>
      <w:r w:rsidRPr="002D2E5C">
        <w:rPr>
          <w:rFonts w:ascii="Times New Roman" w:hAnsi="Times New Roman"/>
        </w:rPr>
        <w:t xml:space="preserve">сборники малых жанров фольклора. </w:t>
      </w:r>
      <w:r w:rsidR="00F5645B" w:rsidRPr="002D2E5C">
        <w:rPr>
          <w:rFonts w:ascii="Times New Roman" w:eastAsia="Times New Roman" w:hAnsi="Times New Roman"/>
        </w:rPr>
        <w:t>Издательство «Феникс</w:t>
      </w:r>
      <w:r w:rsidRPr="002D2E5C">
        <w:rPr>
          <w:rFonts w:ascii="Times New Roman" w:eastAsia="Times New Roman" w:hAnsi="Times New Roman"/>
        </w:rPr>
        <w:t>», 2012 г</w:t>
      </w:r>
    </w:p>
    <w:p w:rsidR="006A4AB0" w:rsidRPr="002D2E5C" w:rsidRDefault="006A4AB0" w:rsidP="006A4AB0">
      <w:pPr>
        <w:numPr>
          <w:ilvl w:val="0"/>
          <w:numId w:val="24"/>
        </w:numPr>
        <w:spacing w:after="0" w:line="240" w:lineRule="auto"/>
        <w:rPr>
          <w:rFonts w:ascii="Times New Roman" w:eastAsia="Times New Roman" w:hAnsi="Times New Roman"/>
        </w:rPr>
      </w:pPr>
      <w:r w:rsidRPr="002D2E5C">
        <w:rPr>
          <w:rFonts w:ascii="Times New Roman" w:hAnsi="Times New Roman"/>
        </w:rPr>
        <w:t xml:space="preserve">Книги-сборники о детях и для детей, С. </w:t>
      </w:r>
      <w:r w:rsidR="00F5645B" w:rsidRPr="002D2E5C">
        <w:rPr>
          <w:rFonts w:ascii="Times New Roman" w:hAnsi="Times New Roman"/>
        </w:rPr>
        <w:t>Михалкова</w:t>
      </w:r>
      <w:r w:rsidR="00F5645B" w:rsidRPr="002D2E5C">
        <w:rPr>
          <w:rFonts w:ascii="Times New Roman" w:eastAsia="Times New Roman" w:hAnsi="Times New Roman"/>
        </w:rPr>
        <w:t xml:space="preserve"> Издательство </w:t>
      </w:r>
      <w:r w:rsidRPr="002D2E5C">
        <w:rPr>
          <w:rFonts w:ascii="Times New Roman" w:eastAsia="Times New Roman" w:hAnsi="Times New Roman"/>
        </w:rPr>
        <w:t>«</w:t>
      </w:r>
      <w:hyperlink r:id="rId11" w:history="1">
        <w:r w:rsidRPr="002D2E5C">
          <w:rPr>
            <w:rFonts w:ascii="Times New Roman" w:eastAsia="Times New Roman" w:hAnsi="Times New Roman"/>
          </w:rPr>
          <w:t>Стрекоза</w:t>
        </w:r>
      </w:hyperlink>
      <w:r w:rsidRPr="002D2E5C">
        <w:rPr>
          <w:rFonts w:ascii="Times New Roman" w:eastAsia="Times New Roman" w:hAnsi="Times New Roman"/>
        </w:rPr>
        <w:t xml:space="preserve">», 2010 </w:t>
      </w:r>
    </w:p>
    <w:p w:rsidR="006A4AB0" w:rsidRPr="002D2E5C" w:rsidRDefault="006A4AB0" w:rsidP="006A4AB0">
      <w:pPr>
        <w:numPr>
          <w:ilvl w:val="0"/>
          <w:numId w:val="24"/>
        </w:numPr>
        <w:spacing w:after="0" w:line="240" w:lineRule="auto"/>
        <w:rPr>
          <w:rFonts w:ascii="Times New Roman" w:eastAsia="Times New Roman" w:hAnsi="Times New Roman"/>
        </w:rPr>
      </w:pPr>
      <w:r w:rsidRPr="002D2E5C">
        <w:rPr>
          <w:rFonts w:ascii="Times New Roman" w:hAnsi="Times New Roman"/>
        </w:rPr>
        <w:t xml:space="preserve">Книги о животных (В. Бианки, Э. Шим, Г. Скребицкий, Н. </w:t>
      </w:r>
      <w:r w:rsidR="00F5645B" w:rsidRPr="002D2E5C">
        <w:rPr>
          <w:rFonts w:ascii="Times New Roman" w:hAnsi="Times New Roman"/>
        </w:rPr>
        <w:t>Сладков.</w:t>
      </w:r>
      <w:r w:rsidR="00F5645B" w:rsidRPr="002D2E5C">
        <w:rPr>
          <w:rFonts w:ascii="Times New Roman" w:eastAsia="Times New Roman" w:hAnsi="Times New Roman"/>
        </w:rPr>
        <w:t xml:space="preserve"> Издательство</w:t>
      </w:r>
      <w:r w:rsidRPr="002D2E5C">
        <w:rPr>
          <w:rFonts w:ascii="Times New Roman" w:eastAsia="Times New Roman" w:hAnsi="Times New Roman"/>
        </w:rPr>
        <w:t xml:space="preserve">: </w:t>
      </w:r>
      <w:hyperlink r:id="rId12" w:history="1">
        <w:r w:rsidRPr="002D2E5C">
          <w:rPr>
            <w:rFonts w:ascii="Times New Roman" w:eastAsia="Times New Roman" w:hAnsi="Times New Roman"/>
          </w:rPr>
          <w:t>Стрекоза</w:t>
        </w:r>
      </w:hyperlink>
      <w:r w:rsidRPr="002D2E5C">
        <w:rPr>
          <w:rFonts w:ascii="Times New Roman" w:eastAsia="Times New Roman" w:hAnsi="Times New Roman"/>
        </w:rPr>
        <w:t xml:space="preserve">, 2010 </w:t>
      </w:r>
    </w:p>
    <w:p w:rsidR="006A4AB0" w:rsidRPr="002D2E5C" w:rsidRDefault="006A4AB0" w:rsidP="006A4AB0">
      <w:pPr>
        <w:numPr>
          <w:ilvl w:val="0"/>
          <w:numId w:val="24"/>
        </w:numPr>
        <w:autoSpaceDE w:val="0"/>
        <w:autoSpaceDN w:val="0"/>
        <w:adjustRightInd w:val="0"/>
        <w:spacing w:after="0" w:line="240" w:lineRule="auto"/>
        <w:rPr>
          <w:rFonts w:ascii="Times New Roman" w:hAnsi="Times New Roman"/>
        </w:rPr>
      </w:pPr>
      <w:r w:rsidRPr="002D2E5C">
        <w:rPr>
          <w:rFonts w:ascii="Times New Roman" w:hAnsi="Times New Roman"/>
        </w:rPr>
        <w:t xml:space="preserve">Книги-сборники стихотворений для детей (Я. Аким, С. </w:t>
      </w:r>
      <w:r w:rsidR="00F5645B" w:rsidRPr="002D2E5C">
        <w:rPr>
          <w:rFonts w:ascii="Times New Roman" w:hAnsi="Times New Roman"/>
        </w:rPr>
        <w:t>Маршак, С</w:t>
      </w:r>
      <w:r w:rsidRPr="002D2E5C">
        <w:rPr>
          <w:rFonts w:ascii="Times New Roman" w:hAnsi="Times New Roman"/>
        </w:rPr>
        <w:t>. Михалков, А. Барто)..</w:t>
      </w:r>
    </w:p>
    <w:p w:rsidR="006A4AB0" w:rsidRPr="002D2E5C" w:rsidRDefault="006A4AB0" w:rsidP="006A4AB0">
      <w:pPr>
        <w:numPr>
          <w:ilvl w:val="0"/>
          <w:numId w:val="24"/>
        </w:numPr>
        <w:spacing w:after="0" w:line="240" w:lineRule="auto"/>
        <w:rPr>
          <w:rFonts w:ascii="Times New Roman" w:eastAsia="Times New Roman" w:hAnsi="Times New Roman"/>
        </w:rPr>
      </w:pPr>
      <w:r w:rsidRPr="002D2E5C">
        <w:rPr>
          <w:rFonts w:ascii="Times New Roman" w:hAnsi="Times New Roman"/>
        </w:rPr>
        <w:t>Русская народная сказка «</w:t>
      </w:r>
      <w:r w:rsidR="002D2E5C" w:rsidRPr="002D2E5C">
        <w:rPr>
          <w:rFonts w:ascii="Times New Roman" w:hAnsi="Times New Roman"/>
        </w:rPr>
        <w:t>Морозко</w:t>
      </w:r>
      <w:r w:rsidRPr="002D2E5C">
        <w:rPr>
          <w:rFonts w:ascii="Times New Roman" w:hAnsi="Times New Roman"/>
        </w:rPr>
        <w:t xml:space="preserve">» </w:t>
      </w:r>
      <w:r w:rsidR="00F5645B" w:rsidRPr="002D2E5C">
        <w:rPr>
          <w:rFonts w:ascii="Times New Roman" w:eastAsia="Times New Roman" w:hAnsi="Times New Roman"/>
        </w:rPr>
        <w:t>Издательство «Стрекоза</w:t>
      </w:r>
      <w:r w:rsidRPr="002D2E5C">
        <w:rPr>
          <w:rFonts w:ascii="Times New Roman" w:eastAsia="Times New Roman" w:hAnsi="Times New Roman"/>
        </w:rPr>
        <w:t xml:space="preserve">», 2010 </w:t>
      </w:r>
    </w:p>
    <w:p w:rsidR="006A4AB0" w:rsidRPr="002D2E5C" w:rsidRDefault="002D2E5C" w:rsidP="006A4AB0">
      <w:pPr>
        <w:numPr>
          <w:ilvl w:val="0"/>
          <w:numId w:val="24"/>
        </w:numPr>
        <w:spacing w:after="0" w:line="240" w:lineRule="auto"/>
        <w:rPr>
          <w:rFonts w:ascii="Times New Roman" w:eastAsia="Times New Roman" w:hAnsi="Times New Roman"/>
        </w:rPr>
      </w:pPr>
      <w:r w:rsidRPr="002D2E5C">
        <w:rPr>
          <w:rFonts w:ascii="Times New Roman" w:hAnsi="Times New Roman"/>
        </w:rPr>
        <w:t xml:space="preserve">Чувашская сказка «Почему зелёные ёлка с сосной», </w:t>
      </w:r>
      <w:r w:rsidR="006A4AB0" w:rsidRPr="002D2E5C">
        <w:rPr>
          <w:rFonts w:ascii="Times New Roman" w:eastAsia="Times New Roman" w:hAnsi="Times New Roman"/>
        </w:rPr>
        <w:t>Издательство: «</w:t>
      </w:r>
      <w:hyperlink r:id="rId13" w:history="1">
        <w:r w:rsidR="006A4AB0" w:rsidRPr="002D2E5C">
          <w:rPr>
            <w:rFonts w:ascii="Times New Roman" w:eastAsia="Times New Roman" w:hAnsi="Times New Roman"/>
          </w:rPr>
          <w:t>Стрекоза</w:t>
        </w:r>
      </w:hyperlink>
      <w:r w:rsidR="006A4AB0" w:rsidRPr="002D2E5C">
        <w:rPr>
          <w:rFonts w:ascii="Times New Roman" w:eastAsia="Times New Roman" w:hAnsi="Times New Roman"/>
        </w:rPr>
        <w:t xml:space="preserve">», 2010 </w:t>
      </w:r>
    </w:p>
    <w:p w:rsidR="00217F21" w:rsidRDefault="00DD7686" w:rsidP="006A4AB0">
      <w:pPr>
        <w:autoSpaceDE w:val="0"/>
        <w:autoSpaceDN w:val="0"/>
        <w:adjustRightInd w:val="0"/>
        <w:spacing w:after="0" w:line="240" w:lineRule="auto"/>
        <w:rPr>
          <w:rFonts w:ascii="Times New Roman" w:hAnsi="Times New Roman"/>
          <w:b/>
          <w:iCs/>
          <w:color w:val="191919"/>
        </w:rPr>
      </w:pPr>
      <w:r>
        <w:rPr>
          <w:rFonts w:ascii="Times New Roman" w:hAnsi="Times New Roman"/>
          <w:b/>
          <w:iCs/>
          <w:color w:val="191919"/>
        </w:rPr>
        <w:t>3.</w:t>
      </w:r>
      <w:r w:rsidR="006A4AB0">
        <w:rPr>
          <w:rFonts w:ascii="Times New Roman" w:hAnsi="Times New Roman"/>
          <w:b/>
          <w:iCs/>
          <w:color w:val="191919"/>
        </w:rPr>
        <w:t>Цифровые образовательные ресурсы</w:t>
      </w:r>
    </w:p>
    <w:p w:rsidR="0041337B" w:rsidRPr="00713874" w:rsidRDefault="0041337B" w:rsidP="00DD7686">
      <w:pPr>
        <w:pStyle w:val="ab"/>
        <w:numPr>
          <w:ilvl w:val="0"/>
          <w:numId w:val="32"/>
        </w:numPr>
        <w:spacing w:before="0" w:beforeAutospacing="0" w:after="0" w:afterAutospacing="0"/>
        <w:rPr>
          <w:rFonts w:ascii="Arial" w:hAnsi="Arial" w:cs="Arial"/>
          <w:color w:val="000000"/>
          <w:sz w:val="21"/>
          <w:szCs w:val="21"/>
        </w:rPr>
      </w:pPr>
      <w:r w:rsidRPr="00713874">
        <w:rPr>
          <w:color w:val="000000"/>
        </w:rPr>
        <w:t>Сайт издательства «Вентана-Граф</w:t>
      </w:r>
      <w:hyperlink r:id="rId14" w:history="1">
        <w:r w:rsidR="006D5A7C" w:rsidRPr="00713874">
          <w:rPr>
            <w:rStyle w:val="aa"/>
            <w:color w:val="1DBEF1"/>
          </w:rPr>
          <w:t>www.vgf.ru</w:t>
        </w:r>
      </w:hyperlink>
      <w:r w:rsidR="006D5A7C" w:rsidRPr="00713874">
        <w:rPr>
          <w:rFonts w:ascii="Tahoma" w:hAnsi="Tahoma" w:cs="Tahoma"/>
          <w:color w:val="0000FF"/>
          <w:sz w:val="16"/>
          <w:szCs w:val="16"/>
          <w:u w:val="single"/>
        </w:rPr>
        <w:tab/>
      </w:r>
    </w:p>
    <w:p w:rsidR="006D5A7C" w:rsidRPr="00713874" w:rsidRDefault="006D5A7C" w:rsidP="00DD7686">
      <w:pPr>
        <w:numPr>
          <w:ilvl w:val="0"/>
          <w:numId w:val="32"/>
        </w:numPr>
        <w:spacing w:after="0" w:line="240" w:lineRule="auto"/>
        <w:rPr>
          <w:rFonts w:ascii="Times New Roman" w:hAnsi="Times New Roman"/>
        </w:rPr>
      </w:pPr>
      <w:r w:rsidRPr="00713874">
        <w:rPr>
          <w:rFonts w:ascii="Times New Roman" w:hAnsi="Times New Roman"/>
          <w:color w:val="000000"/>
          <w:sz w:val="24"/>
          <w:szCs w:val="24"/>
        </w:rPr>
        <w:t>Сайт «Инфоурок»</w:t>
      </w:r>
      <w:hyperlink r:id="rId15" w:history="1">
        <w:r w:rsidRPr="00713874">
          <w:rPr>
            <w:rStyle w:val="aa"/>
            <w:rFonts w:ascii="Times New Roman" w:hAnsi="Times New Roman"/>
            <w:color w:val="auto"/>
          </w:rPr>
          <w:t>http://infourok.ru/</w:t>
        </w:r>
      </w:hyperlink>
    </w:p>
    <w:p w:rsidR="006D5A7C" w:rsidRPr="00713874" w:rsidRDefault="00610454" w:rsidP="00DD7686">
      <w:pPr>
        <w:numPr>
          <w:ilvl w:val="0"/>
          <w:numId w:val="32"/>
        </w:numPr>
        <w:spacing w:after="0" w:line="240" w:lineRule="auto"/>
        <w:rPr>
          <w:rFonts w:ascii="Times New Roman" w:hAnsi="Times New Roman"/>
        </w:rPr>
      </w:pPr>
      <w:r w:rsidRPr="00713874">
        <w:rPr>
          <w:rFonts w:ascii="Times New Roman" w:hAnsi="Times New Roman"/>
        </w:rPr>
        <w:t>Сайт «Видеоурок»</w:t>
      </w:r>
      <w:hyperlink r:id="rId16" w:history="1">
        <w:r w:rsidR="00DD7686" w:rsidRPr="00847020">
          <w:rPr>
            <w:rStyle w:val="aa"/>
            <w:rFonts w:ascii="Times New Roman" w:hAnsi="Times New Roman"/>
            <w:shd w:val="clear" w:color="auto" w:fill="FFFFFF"/>
            <w:lang w:val="en-US"/>
          </w:rPr>
          <w:t>p</w:t>
        </w:r>
        <w:r w:rsidR="00DD7686" w:rsidRPr="00847020">
          <w:rPr>
            <w:rStyle w:val="aa"/>
            <w:rFonts w:ascii="Times New Roman" w:hAnsi="Times New Roman"/>
            <w:shd w:val="clear" w:color="auto" w:fill="FFFFFF"/>
          </w:rPr>
          <w:t>roekt@videouroki.net</w:t>
        </w:r>
      </w:hyperlink>
    </w:p>
    <w:p w:rsidR="00BC6028" w:rsidRPr="00896717" w:rsidRDefault="005905A6" w:rsidP="006D5A7C">
      <w:pPr>
        <w:spacing w:after="0" w:line="240" w:lineRule="auto"/>
        <w:rPr>
          <w:rFonts w:ascii="Times New Roman" w:hAnsi="Times New Roman"/>
          <w:b/>
        </w:rPr>
      </w:pPr>
      <w:r>
        <w:rPr>
          <w:rFonts w:ascii="Times New Roman" w:hAnsi="Times New Roman"/>
          <w:b/>
        </w:rPr>
        <w:t>4.Материально-техническое обеспечение курса</w:t>
      </w:r>
    </w:p>
    <w:p w:rsidR="00BC6028" w:rsidRDefault="007C3E73" w:rsidP="003A7EFB">
      <w:pPr>
        <w:autoSpaceDE w:val="0"/>
        <w:autoSpaceDN w:val="0"/>
        <w:adjustRightInd w:val="0"/>
        <w:spacing w:after="0" w:line="240" w:lineRule="auto"/>
        <w:rPr>
          <w:rFonts w:ascii="Times New Roman" w:hAnsi="Times New Roman"/>
          <w:iCs/>
          <w:color w:val="191919"/>
          <w:sz w:val="24"/>
          <w:szCs w:val="24"/>
        </w:rPr>
      </w:pPr>
      <w:r>
        <w:rPr>
          <w:rFonts w:ascii="Times New Roman" w:hAnsi="Times New Roman"/>
          <w:iCs/>
          <w:color w:val="191919"/>
          <w:sz w:val="24"/>
          <w:szCs w:val="24"/>
        </w:rPr>
        <w:t>Печатные пособия:</w:t>
      </w:r>
    </w:p>
    <w:p w:rsidR="007C3E73" w:rsidRPr="007C3E73" w:rsidRDefault="001949EC" w:rsidP="003A7EFB">
      <w:pPr>
        <w:numPr>
          <w:ilvl w:val="0"/>
          <w:numId w:val="36"/>
        </w:numPr>
        <w:autoSpaceDE w:val="0"/>
        <w:autoSpaceDN w:val="0"/>
        <w:adjustRightInd w:val="0"/>
        <w:spacing w:after="0" w:line="240" w:lineRule="auto"/>
        <w:rPr>
          <w:rFonts w:ascii="Times New Roman" w:hAnsi="Times New Roman"/>
          <w:iCs/>
          <w:color w:val="191919"/>
        </w:rPr>
      </w:pPr>
      <w:r>
        <w:rPr>
          <w:rFonts w:ascii="Times New Roman" w:hAnsi="Times New Roman"/>
          <w:lang w:eastAsia="ru-RU"/>
        </w:rPr>
        <w:t>Работа с тексто</w:t>
      </w:r>
      <w:r w:rsidR="002D2E5C">
        <w:rPr>
          <w:rFonts w:ascii="Times New Roman" w:hAnsi="Times New Roman"/>
          <w:lang w:eastAsia="ru-RU"/>
        </w:rPr>
        <w:t>м: 1</w:t>
      </w:r>
      <w:r w:rsidR="007C3E73" w:rsidRPr="009000CE">
        <w:rPr>
          <w:rFonts w:ascii="Times New Roman" w:hAnsi="Times New Roman"/>
          <w:lang w:eastAsia="ru-RU"/>
        </w:rPr>
        <w:t xml:space="preserve"> класс / О.</w:t>
      </w:r>
      <w:r w:rsidR="002D2E5C">
        <w:rPr>
          <w:rFonts w:ascii="Times New Roman" w:hAnsi="Times New Roman"/>
          <w:lang w:eastAsia="ru-RU"/>
        </w:rPr>
        <w:t xml:space="preserve"> Н. Крылова. – М.: Экзамен, 2019, 2020 </w:t>
      </w:r>
      <w:r w:rsidR="007C3E73" w:rsidRPr="009000CE">
        <w:rPr>
          <w:rFonts w:ascii="Times New Roman" w:hAnsi="Times New Roman"/>
          <w:lang w:eastAsia="ru-RU"/>
        </w:rPr>
        <w:t>г.</w:t>
      </w:r>
    </w:p>
    <w:p w:rsidR="007C3E73" w:rsidRDefault="007C3E73" w:rsidP="003A7EFB">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Видео-аудиоматериалы:</w:t>
      </w:r>
    </w:p>
    <w:p w:rsidR="003A7EFB" w:rsidRDefault="00CA7E75" w:rsidP="008C479A">
      <w:pPr>
        <w:numPr>
          <w:ilvl w:val="0"/>
          <w:numId w:val="37"/>
        </w:numPr>
        <w:autoSpaceDE w:val="0"/>
        <w:autoSpaceDN w:val="0"/>
        <w:adjustRightInd w:val="0"/>
        <w:spacing w:after="0" w:line="240" w:lineRule="auto"/>
        <w:rPr>
          <w:rFonts w:ascii="Times New Roman" w:hAnsi="Times New Roman"/>
          <w:lang w:eastAsia="ru-RU"/>
        </w:rPr>
      </w:pPr>
      <w:r>
        <w:rPr>
          <w:rFonts w:ascii="Times New Roman" w:hAnsi="Times New Roman"/>
          <w:lang w:eastAsia="ru-RU"/>
        </w:rPr>
        <w:t xml:space="preserve">Электронное приложение (диск) «Детям о писателях» </w:t>
      </w:r>
    </w:p>
    <w:p w:rsidR="003A7EFB" w:rsidRDefault="00544E5A" w:rsidP="003A7EFB">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Оборудование:</w:t>
      </w:r>
    </w:p>
    <w:p w:rsidR="00FE6C17" w:rsidRPr="0041775B" w:rsidRDefault="00FE6C17" w:rsidP="00FE6C17">
      <w:pPr>
        <w:numPr>
          <w:ilvl w:val="3"/>
          <w:numId w:val="38"/>
        </w:numPr>
        <w:spacing w:after="0" w:line="290" w:lineRule="exact"/>
        <w:ind w:left="426" w:hanging="142"/>
        <w:jc w:val="both"/>
        <w:rPr>
          <w:rFonts w:ascii="Times New Roman" w:hAnsi="Times New Roman"/>
          <w:lang w:eastAsia="ru-RU"/>
        </w:rPr>
      </w:pPr>
      <w:r w:rsidRPr="0041775B">
        <w:rPr>
          <w:rFonts w:ascii="Times New Roman" w:hAnsi="Times New Roman"/>
          <w:lang w:eastAsia="ru-RU"/>
        </w:rPr>
        <w:t>Проектор</w:t>
      </w:r>
    </w:p>
    <w:p w:rsidR="00FE6C17" w:rsidRPr="0041775B" w:rsidRDefault="00FE6C17" w:rsidP="00FE6C17">
      <w:pPr>
        <w:numPr>
          <w:ilvl w:val="3"/>
          <w:numId w:val="38"/>
        </w:numPr>
        <w:spacing w:after="0" w:line="290" w:lineRule="exact"/>
        <w:ind w:left="709" w:hanging="425"/>
        <w:jc w:val="both"/>
        <w:rPr>
          <w:rFonts w:ascii="Times New Roman" w:hAnsi="Times New Roman"/>
          <w:lang w:eastAsia="ru-RU"/>
        </w:rPr>
      </w:pPr>
      <w:r w:rsidRPr="0041775B">
        <w:rPr>
          <w:rFonts w:ascii="Times New Roman" w:hAnsi="Times New Roman"/>
          <w:lang w:eastAsia="ru-RU"/>
        </w:rPr>
        <w:t>Интерактивная доска (Экран)</w:t>
      </w:r>
    </w:p>
    <w:p w:rsidR="00FE6C17" w:rsidRDefault="00FE6C17" w:rsidP="00FE6C17">
      <w:pPr>
        <w:numPr>
          <w:ilvl w:val="3"/>
          <w:numId w:val="38"/>
        </w:numPr>
        <w:spacing w:after="0" w:line="290" w:lineRule="exact"/>
        <w:ind w:left="709" w:hanging="425"/>
        <w:jc w:val="both"/>
        <w:rPr>
          <w:rFonts w:ascii="Times New Roman" w:hAnsi="Times New Roman"/>
          <w:lang w:eastAsia="ru-RU"/>
        </w:rPr>
      </w:pPr>
      <w:r w:rsidRPr="0041775B">
        <w:rPr>
          <w:rFonts w:ascii="Times New Roman" w:hAnsi="Times New Roman"/>
          <w:lang w:eastAsia="ru-RU"/>
        </w:rPr>
        <w:t xml:space="preserve">Ноутбук </w:t>
      </w:r>
    </w:p>
    <w:p w:rsidR="00FE6C17" w:rsidRDefault="00FE6C17" w:rsidP="00FE6C17">
      <w:pPr>
        <w:numPr>
          <w:ilvl w:val="3"/>
          <w:numId w:val="38"/>
        </w:numPr>
        <w:spacing w:after="0" w:line="290" w:lineRule="exact"/>
        <w:ind w:left="709" w:hanging="425"/>
        <w:jc w:val="both"/>
        <w:rPr>
          <w:rFonts w:ascii="Times New Roman" w:hAnsi="Times New Roman"/>
          <w:lang w:eastAsia="ru-RU"/>
        </w:rPr>
      </w:pPr>
      <w:r>
        <w:rPr>
          <w:rFonts w:ascii="Times New Roman" w:hAnsi="Times New Roman"/>
          <w:lang w:eastAsia="ru-RU"/>
        </w:rPr>
        <w:t>Колонки</w:t>
      </w:r>
    </w:p>
    <w:p w:rsidR="00FE6C17" w:rsidRPr="0041775B" w:rsidRDefault="00FE6C17" w:rsidP="00FE6C17">
      <w:pPr>
        <w:numPr>
          <w:ilvl w:val="3"/>
          <w:numId w:val="38"/>
        </w:numPr>
        <w:tabs>
          <w:tab w:val="left" w:pos="633"/>
        </w:tabs>
        <w:spacing w:after="0" w:line="290" w:lineRule="exact"/>
        <w:ind w:left="709" w:hanging="425"/>
        <w:jc w:val="both"/>
        <w:rPr>
          <w:rFonts w:ascii="Times New Roman" w:hAnsi="Times New Roman"/>
          <w:lang w:eastAsia="ru-RU"/>
        </w:rPr>
      </w:pPr>
      <w:r w:rsidRPr="0041775B">
        <w:rPr>
          <w:rFonts w:ascii="Times New Roman" w:hAnsi="Times New Roman"/>
          <w:lang w:eastAsia="ru-RU"/>
        </w:rPr>
        <w:t>Магнитная доска для крепления таблиц, плакатов</w:t>
      </w:r>
    </w:p>
    <w:p w:rsidR="00544E5A" w:rsidRDefault="00544E5A" w:rsidP="003A7EFB">
      <w:pPr>
        <w:autoSpaceDE w:val="0"/>
        <w:autoSpaceDN w:val="0"/>
        <w:adjustRightInd w:val="0"/>
        <w:spacing w:after="0" w:line="240" w:lineRule="auto"/>
        <w:rPr>
          <w:rFonts w:ascii="Times New Roman" w:hAnsi="Times New Roman"/>
          <w:lang w:eastAsia="ru-RU"/>
        </w:rPr>
      </w:pPr>
    </w:p>
    <w:p w:rsidR="004532EB" w:rsidRDefault="00470629" w:rsidP="002E53D6">
      <w:pPr>
        <w:shd w:val="clear" w:color="auto" w:fill="FFFFFF"/>
        <w:spacing w:after="0"/>
        <w:rPr>
          <w:rFonts w:ascii="Times New Roman" w:eastAsia="Times New Roman" w:hAnsi="Times New Roman"/>
          <w:b/>
          <w:color w:val="000000"/>
          <w:sz w:val="24"/>
          <w:szCs w:val="24"/>
          <w:lang w:eastAsia="ru-RU"/>
        </w:rPr>
      </w:pPr>
      <w:r w:rsidRPr="00B27F78">
        <w:rPr>
          <w:rFonts w:ascii="Times New Roman" w:eastAsia="Times New Roman" w:hAnsi="Times New Roman"/>
          <w:b/>
          <w:color w:val="000000"/>
          <w:sz w:val="24"/>
          <w:szCs w:val="24"/>
          <w:lang w:eastAsia="ru-RU"/>
        </w:rPr>
        <w:t>Результаты освоения курса внеурочной деятельности</w:t>
      </w:r>
    </w:p>
    <w:p w:rsidR="00480E39" w:rsidRPr="00480E39" w:rsidRDefault="00316D6D" w:rsidP="00316D6D">
      <w:pPr>
        <w:shd w:val="clear" w:color="auto" w:fill="FFFFFF"/>
        <w:spacing w:after="0"/>
        <w:rPr>
          <w:rFonts w:ascii="Times New Roman" w:hAnsi="Times New Roman"/>
          <w:b/>
          <w:sz w:val="24"/>
          <w:szCs w:val="24"/>
        </w:rPr>
      </w:pPr>
      <w:r w:rsidRPr="00316D6D">
        <w:rPr>
          <w:rFonts w:ascii="Times New Roman" w:hAnsi="Times New Roman"/>
          <w:b/>
          <w:i/>
          <w:sz w:val="24"/>
          <w:szCs w:val="24"/>
        </w:rPr>
        <w:t>Личностные универсальные учебные действия</w:t>
      </w:r>
      <w:r w:rsidR="00480E39" w:rsidRPr="00480E39">
        <w:rPr>
          <w:rFonts w:ascii="Times New Roman" w:hAnsi="Times New Roman"/>
          <w:b/>
          <w:sz w:val="24"/>
          <w:szCs w:val="24"/>
        </w:rPr>
        <w:t>:</w:t>
      </w:r>
    </w:p>
    <w:p w:rsidR="00480E39" w:rsidRDefault="00316D6D" w:rsidP="00480E39">
      <w:pPr>
        <w:shd w:val="clear" w:color="auto" w:fill="FFFFFF"/>
        <w:spacing w:after="0"/>
        <w:rPr>
          <w:rFonts w:ascii="Times New Roman" w:hAnsi="Times New Roman"/>
          <w:sz w:val="24"/>
          <w:szCs w:val="24"/>
        </w:rPr>
      </w:pPr>
      <w:r w:rsidRPr="00316D6D">
        <w:rPr>
          <w:rFonts w:ascii="Times New Roman" w:hAnsi="Times New Roman"/>
          <w:sz w:val="24"/>
          <w:szCs w:val="24"/>
        </w:rPr>
        <w:t xml:space="preserve">У </w:t>
      </w:r>
      <w:r w:rsidR="00F5645B" w:rsidRPr="00316D6D">
        <w:rPr>
          <w:rFonts w:ascii="Times New Roman" w:hAnsi="Times New Roman"/>
          <w:sz w:val="24"/>
          <w:szCs w:val="24"/>
        </w:rPr>
        <w:t>обучающегося</w:t>
      </w:r>
      <w:r w:rsidR="00F5645B" w:rsidRPr="00316D6D">
        <w:rPr>
          <w:rFonts w:ascii="Times New Roman" w:hAnsi="Times New Roman"/>
          <w:b/>
          <w:sz w:val="24"/>
          <w:szCs w:val="24"/>
        </w:rPr>
        <w:t xml:space="preserve"> будут</w:t>
      </w:r>
      <w:r w:rsidR="00480E39" w:rsidRPr="00316D6D">
        <w:rPr>
          <w:rFonts w:ascii="Times New Roman" w:hAnsi="Times New Roman"/>
          <w:b/>
          <w:sz w:val="24"/>
          <w:szCs w:val="24"/>
        </w:rPr>
        <w:t xml:space="preserve"> сформированы</w:t>
      </w:r>
      <w:r w:rsidR="00480E39" w:rsidRPr="00480E39">
        <w:rPr>
          <w:rFonts w:ascii="Times New Roman" w:hAnsi="Times New Roman"/>
          <w:sz w:val="24"/>
          <w:szCs w:val="24"/>
        </w:rPr>
        <w:t xml:space="preserve">: </w:t>
      </w:r>
    </w:p>
    <w:p w:rsidR="00316D6D" w:rsidRDefault="00316D6D" w:rsidP="00480E39">
      <w:pPr>
        <w:shd w:val="clear" w:color="auto" w:fill="FFFFFF"/>
        <w:spacing w:after="0"/>
        <w:rPr>
          <w:rFonts w:ascii="Times New Roman" w:hAnsi="Times New Roman"/>
          <w:sz w:val="24"/>
          <w:szCs w:val="24"/>
        </w:rPr>
      </w:pPr>
      <w:r>
        <w:rPr>
          <w:rFonts w:ascii="Times New Roman" w:hAnsi="Times New Roman"/>
          <w:sz w:val="24"/>
          <w:szCs w:val="24"/>
        </w:rPr>
        <w:t>-</w:t>
      </w:r>
      <w:r w:rsidR="00480E39" w:rsidRPr="00480E39">
        <w:rPr>
          <w:rFonts w:ascii="Times New Roman" w:hAnsi="Times New Roman"/>
          <w:sz w:val="24"/>
          <w:szCs w:val="24"/>
        </w:rPr>
        <w:t xml:space="preserve">внутренняя позиция на уровне положительного отношения к школе, </w:t>
      </w:r>
    </w:p>
    <w:p w:rsidR="00316D6D" w:rsidRDefault="00316D6D" w:rsidP="00480E39">
      <w:pPr>
        <w:shd w:val="clear" w:color="auto" w:fill="FFFFFF"/>
        <w:spacing w:after="0"/>
        <w:rPr>
          <w:rFonts w:ascii="Times New Roman" w:hAnsi="Times New Roman"/>
          <w:sz w:val="24"/>
          <w:szCs w:val="24"/>
        </w:rPr>
      </w:pPr>
      <w:r>
        <w:rPr>
          <w:rFonts w:ascii="Times New Roman" w:hAnsi="Times New Roman"/>
          <w:sz w:val="24"/>
          <w:szCs w:val="24"/>
        </w:rPr>
        <w:t>-</w:t>
      </w:r>
      <w:r w:rsidR="00480E39" w:rsidRPr="00480E39">
        <w:rPr>
          <w:rFonts w:ascii="Times New Roman" w:hAnsi="Times New Roman"/>
          <w:sz w:val="24"/>
          <w:szCs w:val="24"/>
        </w:rPr>
        <w:t xml:space="preserve">ориентации на содержательные моменты школьной действительности и принятия образца «хорошего ученика»; </w:t>
      </w:r>
    </w:p>
    <w:p w:rsidR="00316D6D" w:rsidRDefault="00316D6D" w:rsidP="00480E39">
      <w:pPr>
        <w:shd w:val="clear" w:color="auto" w:fill="FFFFFF"/>
        <w:spacing w:after="0"/>
        <w:rPr>
          <w:rFonts w:ascii="Times New Roman" w:hAnsi="Times New Roman"/>
          <w:sz w:val="24"/>
          <w:szCs w:val="24"/>
        </w:rPr>
      </w:pPr>
      <w:r>
        <w:rPr>
          <w:rFonts w:ascii="Times New Roman" w:hAnsi="Times New Roman"/>
          <w:sz w:val="24"/>
          <w:szCs w:val="24"/>
        </w:rPr>
        <w:t>-</w:t>
      </w:r>
      <w:r w:rsidR="00480E39" w:rsidRPr="00480E39">
        <w:rPr>
          <w:rFonts w:ascii="Times New Roman" w:hAnsi="Times New Roman"/>
          <w:sz w:val="24"/>
          <w:szCs w:val="24"/>
        </w:rPr>
        <w:t xml:space="preserve">широкая мотивационная основа учебной деятельности, включающая социальные, учебно-познавательные и внешние мотивы; </w:t>
      </w:r>
    </w:p>
    <w:p w:rsidR="00316D6D" w:rsidRDefault="00316D6D" w:rsidP="00480E39">
      <w:pPr>
        <w:shd w:val="clear" w:color="auto" w:fill="FFFFFF"/>
        <w:spacing w:after="0"/>
        <w:rPr>
          <w:rFonts w:ascii="Times New Roman" w:hAnsi="Times New Roman"/>
          <w:sz w:val="24"/>
          <w:szCs w:val="24"/>
        </w:rPr>
      </w:pPr>
      <w:r>
        <w:rPr>
          <w:rFonts w:ascii="Times New Roman" w:hAnsi="Times New Roman"/>
          <w:sz w:val="24"/>
          <w:szCs w:val="24"/>
        </w:rPr>
        <w:t>-</w:t>
      </w:r>
      <w:r w:rsidR="00480E39" w:rsidRPr="00480E39">
        <w:rPr>
          <w:rFonts w:ascii="Times New Roman" w:hAnsi="Times New Roman"/>
          <w:sz w:val="24"/>
          <w:szCs w:val="24"/>
        </w:rPr>
        <w:t>учебно-познавательный интерес к новому учебному материалу и способам решения новой задачи; способность к оценке своей учебной деятельности;</w:t>
      </w:r>
    </w:p>
    <w:p w:rsidR="00480E39" w:rsidRPr="00480E39" w:rsidRDefault="00316D6D" w:rsidP="00480E39">
      <w:pPr>
        <w:shd w:val="clear" w:color="auto" w:fill="FFFFFF"/>
        <w:spacing w:after="0"/>
        <w:rPr>
          <w:rFonts w:ascii="Times New Roman" w:hAnsi="Times New Roman"/>
          <w:sz w:val="24"/>
          <w:szCs w:val="24"/>
        </w:rPr>
      </w:pPr>
      <w:r>
        <w:rPr>
          <w:rFonts w:ascii="Times New Roman" w:hAnsi="Times New Roman"/>
          <w:sz w:val="24"/>
          <w:szCs w:val="24"/>
        </w:rPr>
        <w:t>-</w:t>
      </w:r>
      <w:r w:rsidR="00480E39" w:rsidRPr="00480E39">
        <w:rPr>
          <w:rFonts w:ascii="Times New Roman" w:hAnsi="Times New Roman"/>
          <w:sz w:val="24"/>
          <w:szCs w:val="24"/>
        </w:rPr>
        <w:t xml:space="preserve"> чувство прекрасного и эстетические чувства на основе знакомства с мировой и отечественной художественной культурой. </w:t>
      </w:r>
    </w:p>
    <w:p w:rsidR="00CE20B6" w:rsidRDefault="00F5645B" w:rsidP="00480E39">
      <w:pPr>
        <w:shd w:val="clear" w:color="auto" w:fill="FFFFFF"/>
        <w:spacing w:after="0"/>
        <w:rPr>
          <w:rFonts w:ascii="Times New Roman" w:hAnsi="Times New Roman"/>
          <w:sz w:val="24"/>
          <w:szCs w:val="24"/>
          <w:u w:val="single"/>
        </w:rPr>
      </w:pPr>
      <w:r>
        <w:rPr>
          <w:rFonts w:ascii="Times New Roman" w:hAnsi="Times New Roman"/>
          <w:sz w:val="24"/>
          <w:szCs w:val="24"/>
          <w:u w:val="single"/>
        </w:rPr>
        <w:lastRenderedPageBreak/>
        <w:t>Обучающийся</w:t>
      </w:r>
      <w:r w:rsidRPr="00316D6D">
        <w:rPr>
          <w:rFonts w:ascii="Times New Roman" w:hAnsi="Times New Roman"/>
          <w:b/>
          <w:sz w:val="24"/>
          <w:szCs w:val="24"/>
          <w:u w:val="single"/>
        </w:rPr>
        <w:t xml:space="preserve"> получит</w:t>
      </w:r>
      <w:r w:rsidR="00480E39" w:rsidRPr="00316D6D">
        <w:rPr>
          <w:rFonts w:ascii="Times New Roman" w:hAnsi="Times New Roman"/>
          <w:b/>
          <w:sz w:val="24"/>
          <w:szCs w:val="24"/>
          <w:u w:val="single"/>
        </w:rPr>
        <w:t xml:space="preserve"> возможность</w:t>
      </w:r>
      <w:r w:rsidR="00480E39" w:rsidRPr="0092759A">
        <w:rPr>
          <w:rFonts w:ascii="Times New Roman" w:hAnsi="Times New Roman"/>
          <w:sz w:val="24"/>
          <w:szCs w:val="24"/>
          <w:u w:val="single"/>
        </w:rPr>
        <w:t xml:space="preserve"> для формирования</w:t>
      </w:r>
      <w:r w:rsidR="00316D6D">
        <w:rPr>
          <w:rFonts w:ascii="Times New Roman" w:hAnsi="Times New Roman"/>
          <w:sz w:val="24"/>
          <w:szCs w:val="24"/>
          <w:u w:val="single"/>
        </w:rPr>
        <w:t>:</w:t>
      </w:r>
    </w:p>
    <w:p w:rsidR="00316D6D" w:rsidRDefault="00316D6D" w:rsidP="00480E39">
      <w:pPr>
        <w:shd w:val="clear" w:color="auto" w:fill="FFFFFF"/>
        <w:spacing w:after="0"/>
        <w:rPr>
          <w:rFonts w:ascii="Times New Roman" w:hAnsi="Times New Roman"/>
          <w:sz w:val="24"/>
          <w:szCs w:val="24"/>
        </w:rPr>
      </w:pPr>
      <w:r>
        <w:rPr>
          <w:rFonts w:ascii="Times New Roman" w:hAnsi="Times New Roman"/>
          <w:sz w:val="24"/>
          <w:szCs w:val="24"/>
        </w:rPr>
        <w:t>-</w:t>
      </w:r>
      <w:r w:rsidR="00480E39" w:rsidRPr="0092759A">
        <w:rPr>
          <w:rFonts w:ascii="Times New Roman" w:hAnsi="Times New Roman"/>
          <w:sz w:val="24"/>
          <w:szCs w:val="24"/>
        </w:rPr>
        <w:t>устойчивого учебно-</w:t>
      </w:r>
      <w:r w:rsidR="00DC6EA7">
        <w:rPr>
          <w:rFonts w:ascii="Times New Roman" w:hAnsi="Times New Roman"/>
          <w:sz w:val="24"/>
          <w:szCs w:val="24"/>
        </w:rPr>
        <w:t xml:space="preserve">познавательного интереса </w:t>
      </w:r>
      <w:r w:rsidR="00F5645B">
        <w:rPr>
          <w:rFonts w:ascii="Times New Roman" w:hAnsi="Times New Roman"/>
          <w:sz w:val="24"/>
          <w:szCs w:val="24"/>
        </w:rPr>
        <w:t xml:space="preserve">к </w:t>
      </w:r>
      <w:r w:rsidR="00F5645B" w:rsidRPr="0092759A">
        <w:rPr>
          <w:rFonts w:ascii="Times New Roman" w:hAnsi="Times New Roman"/>
          <w:sz w:val="24"/>
          <w:szCs w:val="24"/>
        </w:rPr>
        <w:t>общим</w:t>
      </w:r>
      <w:r w:rsidR="00480E39" w:rsidRPr="0092759A">
        <w:rPr>
          <w:rFonts w:ascii="Times New Roman" w:hAnsi="Times New Roman"/>
          <w:sz w:val="24"/>
          <w:szCs w:val="24"/>
        </w:rPr>
        <w:t xml:space="preserve"> способам решения задач;</w:t>
      </w:r>
    </w:p>
    <w:p w:rsidR="00316D6D" w:rsidRDefault="00316D6D" w:rsidP="00480E39">
      <w:pPr>
        <w:shd w:val="clear" w:color="auto" w:fill="FFFFFF"/>
        <w:spacing w:after="0"/>
        <w:rPr>
          <w:rFonts w:ascii="Times New Roman" w:hAnsi="Times New Roman"/>
          <w:sz w:val="24"/>
          <w:szCs w:val="24"/>
        </w:rPr>
      </w:pPr>
      <w:r>
        <w:rPr>
          <w:rFonts w:ascii="Times New Roman" w:hAnsi="Times New Roman"/>
          <w:sz w:val="24"/>
          <w:szCs w:val="24"/>
        </w:rPr>
        <w:t>-</w:t>
      </w:r>
      <w:r w:rsidR="00480E39" w:rsidRPr="0092759A">
        <w:rPr>
          <w:rFonts w:ascii="Times New Roman" w:hAnsi="Times New Roman"/>
          <w:sz w:val="24"/>
          <w:szCs w:val="24"/>
        </w:rPr>
        <w:t xml:space="preserve"> положительной адекватной дифференцированной самооценки на основе критерия успешности реализации социальной роли «хорошего ученика»;</w:t>
      </w:r>
    </w:p>
    <w:p w:rsidR="00480E39" w:rsidRPr="0092759A" w:rsidRDefault="00316D6D" w:rsidP="00480E39">
      <w:pPr>
        <w:shd w:val="clear" w:color="auto" w:fill="FFFFFF"/>
        <w:spacing w:after="0"/>
        <w:rPr>
          <w:rFonts w:ascii="Times New Roman" w:hAnsi="Times New Roman"/>
          <w:sz w:val="24"/>
          <w:szCs w:val="24"/>
        </w:rPr>
      </w:pPr>
      <w:r>
        <w:rPr>
          <w:rFonts w:ascii="Times New Roman" w:hAnsi="Times New Roman"/>
          <w:sz w:val="24"/>
          <w:szCs w:val="24"/>
        </w:rPr>
        <w:t>-</w:t>
      </w:r>
      <w:r w:rsidR="00480E39" w:rsidRPr="0092759A">
        <w:rPr>
          <w:rFonts w:ascii="Times New Roman" w:hAnsi="Times New Roman"/>
          <w:sz w:val="24"/>
          <w:szCs w:val="24"/>
        </w:rPr>
        <w:t xml:space="preserve"> осознанных устойчивых эстетических предпочтений и ориентации на искусство как значимую сферу человеческой жизни.</w:t>
      </w:r>
    </w:p>
    <w:p w:rsidR="00480E39" w:rsidRPr="0092759A" w:rsidRDefault="00480E39" w:rsidP="0092759A">
      <w:pPr>
        <w:shd w:val="clear" w:color="auto" w:fill="FFFFFF"/>
        <w:spacing w:after="0"/>
        <w:jc w:val="center"/>
        <w:rPr>
          <w:rFonts w:ascii="Times New Roman" w:hAnsi="Times New Roman"/>
          <w:b/>
          <w:sz w:val="24"/>
          <w:szCs w:val="24"/>
        </w:rPr>
      </w:pPr>
      <w:r w:rsidRPr="0092759A">
        <w:rPr>
          <w:rFonts w:ascii="Times New Roman" w:hAnsi="Times New Roman"/>
          <w:b/>
          <w:sz w:val="24"/>
          <w:szCs w:val="24"/>
        </w:rPr>
        <w:t>Метапредметные результаты</w:t>
      </w:r>
    </w:p>
    <w:p w:rsidR="00480E39" w:rsidRPr="0092759A" w:rsidRDefault="00480E39" w:rsidP="00480E39">
      <w:pPr>
        <w:shd w:val="clear" w:color="auto" w:fill="FFFFFF"/>
        <w:spacing w:after="0"/>
        <w:rPr>
          <w:rFonts w:ascii="Times New Roman" w:hAnsi="Times New Roman"/>
          <w:b/>
          <w:sz w:val="24"/>
          <w:szCs w:val="24"/>
        </w:rPr>
      </w:pPr>
      <w:r w:rsidRPr="0092759A">
        <w:rPr>
          <w:rFonts w:ascii="Times New Roman" w:hAnsi="Times New Roman"/>
          <w:b/>
          <w:sz w:val="24"/>
          <w:szCs w:val="24"/>
        </w:rPr>
        <w:t xml:space="preserve"> Регулятивные УУД: </w:t>
      </w:r>
    </w:p>
    <w:p w:rsidR="0092759A" w:rsidRPr="005A6E70" w:rsidRDefault="005A6E70" w:rsidP="00480E39">
      <w:pPr>
        <w:shd w:val="clear" w:color="auto" w:fill="FFFFFF"/>
        <w:spacing w:after="0"/>
        <w:rPr>
          <w:rFonts w:ascii="Times New Roman" w:hAnsi="Times New Roman"/>
          <w:sz w:val="24"/>
          <w:szCs w:val="24"/>
        </w:rPr>
      </w:pPr>
      <w:r w:rsidRPr="005A6E70">
        <w:rPr>
          <w:rFonts w:ascii="Times New Roman" w:hAnsi="Times New Roman"/>
          <w:b/>
          <w:i/>
          <w:sz w:val="24"/>
          <w:szCs w:val="24"/>
        </w:rPr>
        <w:t>Обучающийся</w:t>
      </w:r>
      <w:r w:rsidR="00480E39" w:rsidRPr="005A6E70">
        <w:rPr>
          <w:rFonts w:ascii="Times New Roman" w:hAnsi="Times New Roman"/>
          <w:b/>
          <w:i/>
          <w:sz w:val="24"/>
          <w:szCs w:val="24"/>
        </w:rPr>
        <w:t xml:space="preserve"> научится</w:t>
      </w:r>
      <w:r w:rsidR="00480E39" w:rsidRPr="005A6E70">
        <w:rPr>
          <w:rFonts w:ascii="Times New Roman" w:hAnsi="Times New Roman"/>
          <w:sz w:val="24"/>
          <w:szCs w:val="24"/>
        </w:rPr>
        <w:t>:</w:t>
      </w:r>
    </w:p>
    <w:p w:rsidR="005A6E70" w:rsidRDefault="005A6E70" w:rsidP="00480E39">
      <w:pPr>
        <w:shd w:val="clear" w:color="auto" w:fill="FFFFFF"/>
        <w:spacing w:after="0"/>
        <w:rPr>
          <w:rFonts w:ascii="Times New Roman" w:hAnsi="Times New Roman"/>
          <w:sz w:val="24"/>
          <w:szCs w:val="24"/>
        </w:rPr>
      </w:pPr>
      <w:r>
        <w:rPr>
          <w:rFonts w:ascii="Times New Roman" w:hAnsi="Times New Roman"/>
          <w:sz w:val="24"/>
          <w:szCs w:val="24"/>
        </w:rPr>
        <w:t>-</w:t>
      </w:r>
      <w:r w:rsidR="00480E39" w:rsidRPr="0092759A">
        <w:rPr>
          <w:rFonts w:ascii="Times New Roman" w:hAnsi="Times New Roman"/>
          <w:sz w:val="24"/>
          <w:szCs w:val="24"/>
        </w:rPr>
        <w:t>принимать и сохранять учебную задачу;</w:t>
      </w:r>
    </w:p>
    <w:p w:rsidR="005A6E70" w:rsidRDefault="005A6E70" w:rsidP="00480E39">
      <w:pPr>
        <w:shd w:val="clear" w:color="auto" w:fill="FFFFFF"/>
        <w:spacing w:after="0"/>
        <w:rPr>
          <w:rFonts w:ascii="Times New Roman" w:hAnsi="Times New Roman"/>
          <w:sz w:val="24"/>
          <w:szCs w:val="24"/>
        </w:rPr>
      </w:pPr>
      <w:r>
        <w:rPr>
          <w:rFonts w:ascii="Times New Roman" w:hAnsi="Times New Roman"/>
          <w:sz w:val="24"/>
          <w:szCs w:val="24"/>
        </w:rPr>
        <w:t>-</w:t>
      </w:r>
      <w:r w:rsidR="00480E39" w:rsidRPr="0092759A">
        <w:rPr>
          <w:rFonts w:ascii="Times New Roman" w:hAnsi="Times New Roman"/>
          <w:sz w:val="24"/>
          <w:szCs w:val="24"/>
        </w:rPr>
        <w:t xml:space="preserve"> учитывать выделенные учителем ориентиры действия в новом учебном материале в сотрудничестве с учителем;</w:t>
      </w:r>
    </w:p>
    <w:p w:rsidR="0092759A" w:rsidRPr="0092759A" w:rsidRDefault="005A6E70" w:rsidP="00480E39">
      <w:pPr>
        <w:shd w:val="clear" w:color="auto" w:fill="FFFFFF"/>
        <w:spacing w:after="0"/>
        <w:rPr>
          <w:rFonts w:ascii="Times New Roman" w:hAnsi="Times New Roman"/>
          <w:sz w:val="24"/>
          <w:szCs w:val="24"/>
        </w:rPr>
      </w:pPr>
      <w:r>
        <w:rPr>
          <w:rFonts w:ascii="Times New Roman" w:hAnsi="Times New Roman"/>
          <w:sz w:val="24"/>
          <w:szCs w:val="24"/>
        </w:rPr>
        <w:t>-</w:t>
      </w:r>
      <w:r w:rsidR="00480E39" w:rsidRPr="0092759A">
        <w:rPr>
          <w:rFonts w:ascii="Times New Roman" w:hAnsi="Times New Roman"/>
          <w:sz w:val="24"/>
          <w:szCs w:val="24"/>
        </w:rPr>
        <w:t xml:space="preserve"> планировать свои действия в соответствии с поставленной задачей и условиями ее реализации, в том числе во внутреннем</w:t>
      </w:r>
      <w:r w:rsidR="00DC6EA7">
        <w:rPr>
          <w:rFonts w:ascii="Times New Roman" w:hAnsi="Times New Roman"/>
          <w:sz w:val="24"/>
          <w:szCs w:val="24"/>
        </w:rPr>
        <w:t xml:space="preserve"> плане.</w:t>
      </w:r>
    </w:p>
    <w:p w:rsidR="0092759A" w:rsidRPr="005A6E70" w:rsidRDefault="005A6E70" w:rsidP="00480E39">
      <w:pPr>
        <w:shd w:val="clear" w:color="auto" w:fill="FFFFFF"/>
        <w:spacing w:after="0"/>
        <w:rPr>
          <w:rFonts w:ascii="Times New Roman" w:hAnsi="Times New Roman"/>
          <w:sz w:val="24"/>
          <w:szCs w:val="24"/>
        </w:rPr>
      </w:pPr>
      <w:r>
        <w:rPr>
          <w:rFonts w:ascii="Times New Roman" w:hAnsi="Times New Roman"/>
          <w:sz w:val="24"/>
          <w:szCs w:val="24"/>
        </w:rPr>
        <w:t>Обучающийся</w:t>
      </w:r>
      <w:r w:rsidRPr="005A6E70">
        <w:rPr>
          <w:rFonts w:ascii="Times New Roman" w:hAnsi="Times New Roman"/>
          <w:b/>
          <w:sz w:val="24"/>
          <w:szCs w:val="24"/>
        </w:rPr>
        <w:t>получитвозможность</w:t>
      </w:r>
      <w:r w:rsidR="00480E39" w:rsidRPr="005A6E70">
        <w:rPr>
          <w:rFonts w:ascii="Times New Roman" w:hAnsi="Times New Roman"/>
          <w:sz w:val="24"/>
          <w:szCs w:val="24"/>
        </w:rPr>
        <w:t xml:space="preserve">научиться: </w:t>
      </w:r>
    </w:p>
    <w:p w:rsidR="005A6E70" w:rsidRDefault="005A6E70" w:rsidP="00480E39">
      <w:pPr>
        <w:shd w:val="clear" w:color="auto" w:fill="FFFFFF"/>
        <w:spacing w:after="0"/>
        <w:rPr>
          <w:rFonts w:ascii="Times New Roman" w:hAnsi="Times New Roman"/>
          <w:sz w:val="24"/>
          <w:szCs w:val="24"/>
        </w:rPr>
      </w:pPr>
      <w:r>
        <w:rPr>
          <w:rFonts w:ascii="Times New Roman" w:hAnsi="Times New Roman"/>
          <w:sz w:val="24"/>
          <w:szCs w:val="24"/>
        </w:rPr>
        <w:t xml:space="preserve">- </w:t>
      </w:r>
      <w:r w:rsidR="00480E39" w:rsidRPr="0092759A">
        <w:rPr>
          <w:rFonts w:ascii="Times New Roman" w:hAnsi="Times New Roman"/>
          <w:sz w:val="24"/>
          <w:szCs w:val="24"/>
        </w:rPr>
        <w:t>в сотрудничестве с учителе</w:t>
      </w:r>
      <w:r>
        <w:rPr>
          <w:rFonts w:ascii="Times New Roman" w:hAnsi="Times New Roman"/>
          <w:sz w:val="24"/>
          <w:szCs w:val="24"/>
        </w:rPr>
        <w:t>м ставить новые учебные задачи;</w:t>
      </w:r>
    </w:p>
    <w:p w:rsidR="005A6E70" w:rsidRDefault="005A6E70" w:rsidP="00480E39">
      <w:pPr>
        <w:shd w:val="clear" w:color="auto" w:fill="FFFFFF"/>
        <w:spacing w:after="0"/>
        <w:rPr>
          <w:rFonts w:ascii="Times New Roman" w:hAnsi="Times New Roman"/>
          <w:sz w:val="24"/>
          <w:szCs w:val="24"/>
        </w:rPr>
      </w:pPr>
      <w:r>
        <w:rPr>
          <w:rFonts w:ascii="Times New Roman" w:hAnsi="Times New Roman"/>
          <w:sz w:val="24"/>
          <w:szCs w:val="24"/>
        </w:rPr>
        <w:t>-</w:t>
      </w:r>
      <w:r w:rsidR="00480E39" w:rsidRPr="0092759A">
        <w:rPr>
          <w:rFonts w:ascii="Times New Roman" w:hAnsi="Times New Roman"/>
          <w:sz w:val="24"/>
          <w:szCs w:val="24"/>
        </w:rPr>
        <w:t>преобразовывать практическую задачу в познавательную;</w:t>
      </w:r>
    </w:p>
    <w:p w:rsidR="00480E39" w:rsidRPr="0092759A" w:rsidRDefault="005A6E70" w:rsidP="00480E39">
      <w:pPr>
        <w:shd w:val="clear" w:color="auto" w:fill="FFFFFF"/>
        <w:spacing w:after="0"/>
        <w:rPr>
          <w:rFonts w:ascii="Times New Roman" w:hAnsi="Times New Roman"/>
          <w:sz w:val="24"/>
          <w:szCs w:val="24"/>
        </w:rPr>
      </w:pPr>
      <w:r>
        <w:rPr>
          <w:rFonts w:ascii="Times New Roman" w:hAnsi="Times New Roman"/>
          <w:sz w:val="24"/>
          <w:szCs w:val="24"/>
        </w:rPr>
        <w:t>-</w:t>
      </w:r>
      <w:r w:rsidR="00480E39" w:rsidRPr="0092759A">
        <w:rPr>
          <w:rFonts w:ascii="Times New Roman" w:hAnsi="Times New Roman"/>
          <w:sz w:val="24"/>
          <w:szCs w:val="24"/>
        </w:rPr>
        <w:t xml:space="preserve"> самостоятельно учитывать выделенные учителем ориентиры действия в новом учебном материале; 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480E39" w:rsidRPr="003E502F" w:rsidRDefault="00480E39" w:rsidP="00480E39">
      <w:pPr>
        <w:shd w:val="clear" w:color="auto" w:fill="FFFFFF"/>
        <w:spacing w:after="0"/>
        <w:rPr>
          <w:rFonts w:ascii="Times New Roman" w:hAnsi="Times New Roman"/>
          <w:b/>
        </w:rPr>
      </w:pPr>
      <w:r w:rsidRPr="003E502F">
        <w:rPr>
          <w:rFonts w:ascii="Times New Roman" w:hAnsi="Times New Roman"/>
          <w:b/>
        </w:rPr>
        <w:t xml:space="preserve">Познавательные УУД: </w:t>
      </w:r>
    </w:p>
    <w:p w:rsidR="00480E39" w:rsidRPr="003E502F" w:rsidRDefault="00A84A2D" w:rsidP="00480E39">
      <w:pPr>
        <w:shd w:val="clear" w:color="auto" w:fill="FFFFFF"/>
        <w:spacing w:after="0"/>
        <w:rPr>
          <w:rFonts w:ascii="Times New Roman" w:hAnsi="Times New Roman"/>
          <w:u w:val="single"/>
        </w:rPr>
      </w:pPr>
      <w:r w:rsidRPr="003E502F">
        <w:rPr>
          <w:rFonts w:ascii="Times New Roman" w:hAnsi="Times New Roman"/>
          <w:b/>
          <w:i/>
        </w:rPr>
        <w:t>Обучающийся научится</w:t>
      </w:r>
      <w:r w:rsidRPr="003E502F">
        <w:rPr>
          <w:rFonts w:ascii="Times New Roman" w:hAnsi="Times New Roman"/>
          <w:u w:val="single"/>
        </w:rPr>
        <w:t>:</w:t>
      </w:r>
    </w:p>
    <w:p w:rsidR="00480E39" w:rsidRPr="003E502F" w:rsidRDefault="00480E39" w:rsidP="00480E39">
      <w:pPr>
        <w:shd w:val="clear" w:color="auto" w:fill="FFFFFF"/>
        <w:spacing w:after="0"/>
        <w:rPr>
          <w:rFonts w:ascii="Times New Roman" w:hAnsi="Times New Roman"/>
        </w:rPr>
      </w:pPr>
      <w:r w:rsidRPr="003E502F">
        <w:rPr>
          <w:rFonts w:ascii="Times New Roman" w:hAnsi="Times New Roman"/>
        </w:rPr>
        <w:t>осуществлять поиск необходимой информации для выполнения учебных заданий с использованием учебной литературы, энциклопедий, справочников; строить сообщения в устной и письменной форме; ориентироваться на разнообразие способов решения задач; владеть основами смыслового восприятия художественных и познавательных текстов, выделять существенную информацию из сообщений разных ви</w:t>
      </w:r>
      <w:r w:rsidR="004C53C8" w:rsidRPr="003E502F">
        <w:rPr>
          <w:rFonts w:ascii="Times New Roman" w:hAnsi="Times New Roman"/>
        </w:rPr>
        <w:t>дов (в первую очередь текстов).</w:t>
      </w:r>
    </w:p>
    <w:p w:rsidR="0092759A" w:rsidRPr="003E502F" w:rsidRDefault="00B66956" w:rsidP="00480E39">
      <w:pPr>
        <w:shd w:val="clear" w:color="auto" w:fill="FFFFFF"/>
        <w:spacing w:after="0"/>
        <w:rPr>
          <w:rFonts w:ascii="Times New Roman" w:hAnsi="Times New Roman"/>
        </w:rPr>
      </w:pPr>
      <w:r w:rsidRPr="003E502F">
        <w:rPr>
          <w:rFonts w:ascii="Times New Roman" w:hAnsi="Times New Roman"/>
        </w:rPr>
        <w:t>Обучающийся</w:t>
      </w:r>
      <w:r w:rsidRPr="003E502F">
        <w:rPr>
          <w:rFonts w:ascii="Times New Roman" w:hAnsi="Times New Roman"/>
          <w:b/>
        </w:rPr>
        <w:t>получит возможность</w:t>
      </w:r>
      <w:r w:rsidRPr="003E502F">
        <w:rPr>
          <w:rFonts w:ascii="Times New Roman" w:hAnsi="Times New Roman"/>
        </w:rPr>
        <w:t>научиться</w:t>
      </w:r>
      <w:r w:rsidRPr="003E502F">
        <w:rPr>
          <w:rFonts w:ascii="Times New Roman" w:hAnsi="Times New Roman"/>
          <w:u w:val="single"/>
        </w:rPr>
        <w:t>:</w:t>
      </w:r>
    </w:p>
    <w:p w:rsidR="000B099D" w:rsidRPr="003E502F" w:rsidRDefault="000B099D" w:rsidP="00480E39">
      <w:pPr>
        <w:shd w:val="clear" w:color="auto" w:fill="FFFFFF"/>
        <w:spacing w:after="0"/>
        <w:rPr>
          <w:rFonts w:ascii="Times New Roman" w:hAnsi="Times New Roman"/>
        </w:rPr>
      </w:pPr>
      <w:r w:rsidRPr="003E502F">
        <w:rPr>
          <w:rFonts w:ascii="Times New Roman" w:hAnsi="Times New Roman"/>
        </w:rPr>
        <w:t>-</w:t>
      </w:r>
      <w:r w:rsidR="0092759A" w:rsidRPr="003E502F">
        <w:rPr>
          <w:rFonts w:ascii="Times New Roman" w:hAnsi="Times New Roman"/>
        </w:rPr>
        <w:t>осуществлять расширенный поиск информации с использованием ресурсов библиотек и Интернета;</w:t>
      </w:r>
    </w:p>
    <w:p w:rsidR="000B099D" w:rsidRPr="003E502F" w:rsidRDefault="000B099D" w:rsidP="00480E39">
      <w:pPr>
        <w:shd w:val="clear" w:color="auto" w:fill="FFFFFF"/>
        <w:spacing w:after="0"/>
        <w:rPr>
          <w:rFonts w:ascii="Times New Roman" w:hAnsi="Times New Roman"/>
        </w:rPr>
      </w:pPr>
      <w:r w:rsidRPr="003E502F">
        <w:rPr>
          <w:rFonts w:ascii="Times New Roman" w:hAnsi="Times New Roman"/>
        </w:rPr>
        <w:t>-</w:t>
      </w:r>
      <w:r w:rsidR="0092759A" w:rsidRPr="003E502F">
        <w:rPr>
          <w:rFonts w:ascii="Times New Roman" w:hAnsi="Times New Roman"/>
        </w:rPr>
        <w:t xml:space="preserve"> самостоятельно достраивая и восполняя недостающие компоненты; осуществлять сравнение, классификацию, самостоятельно выбирая основания и критерии для указанных логических операций; </w:t>
      </w:r>
    </w:p>
    <w:p w:rsidR="00480E39" w:rsidRPr="003E502F" w:rsidRDefault="000B099D" w:rsidP="00480E39">
      <w:pPr>
        <w:shd w:val="clear" w:color="auto" w:fill="FFFFFF"/>
        <w:spacing w:after="0"/>
        <w:rPr>
          <w:rFonts w:ascii="Times New Roman" w:hAnsi="Times New Roman"/>
        </w:rPr>
      </w:pPr>
      <w:r w:rsidRPr="003E502F">
        <w:rPr>
          <w:rFonts w:ascii="Times New Roman" w:hAnsi="Times New Roman"/>
        </w:rPr>
        <w:t>-</w:t>
      </w:r>
      <w:r w:rsidR="0092759A" w:rsidRPr="003E502F">
        <w:rPr>
          <w:rFonts w:ascii="Times New Roman" w:hAnsi="Times New Roman"/>
        </w:rPr>
        <w:t>строить логическое рассуждение, включающее установление причинно- следственных связей.</w:t>
      </w:r>
    </w:p>
    <w:p w:rsidR="0092759A" w:rsidRPr="003E502F" w:rsidRDefault="0092759A" w:rsidP="00480E39">
      <w:pPr>
        <w:shd w:val="clear" w:color="auto" w:fill="FFFFFF"/>
        <w:spacing w:after="0"/>
        <w:rPr>
          <w:rFonts w:ascii="Times New Roman" w:hAnsi="Times New Roman"/>
        </w:rPr>
      </w:pPr>
      <w:r w:rsidRPr="003E502F">
        <w:rPr>
          <w:rFonts w:ascii="Times New Roman" w:hAnsi="Times New Roman"/>
          <w:b/>
        </w:rPr>
        <w:t>Коммуникативные УУД</w:t>
      </w:r>
      <w:r w:rsidRPr="003E502F">
        <w:rPr>
          <w:rFonts w:ascii="Times New Roman" w:hAnsi="Times New Roman"/>
        </w:rPr>
        <w:t xml:space="preserve">: </w:t>
      </w:r>
    </w:p>
    <w:p w:rsidR="004C53C8" w:rsidRPr="003E502F" w:rsidRDefault="00A84A2D" w:rsidP="00480E39">
      <w:pPr>
        <w:shd w:val="clear" w:color="auto" w:fill="FFFFFF"/>
        <w:spacing w:after="0"/>
        <w:rPr>
          <w:rFonts w:ascii="Times New Roman" w:hAnsi="Times New Roman"/>
          <w:u w:val="single"/>
        </w:rPr>
      </w:pPr>
      <w:r w:rsidRPr="003E502F">
        <w:rPr>
          <w:rFonts w:ascii="Times New Roman" w:hAnsi="Times New Roman"/>
          <w:b/>
          <w:i/>
        </w:rPr>
        <w:t>Обучающийся научится</w:t>
      </w:r>
      <w:r w:rsidRPr="003E502F">
        <w:rPr>
          <w:rFonts w:ascii="Times New Roman" w:hAnsi="Times New Roman"/>
          <w:u w:val="single"/>
        </w:rPr>
        <w:t>:</w:t>
      </w:r>
    </w:p>
    <w:p w:rsidR="000B099D" w:rsidRPr="003E502F" w:rsidRDefault="000B099D" w:rsidP="00480E39">
      <w:pPr>
        <w:shd w:val="clear" w:color="auto" w:fill="FFFFFF"/>
        <w:spacing w:after="0"/>
        <w:rPr>
          <w:rFonts w:ascii="Times New Roman" w:hAnsi="Times New Roman"/>
        </w:rPr>
      </w:pPr>
      <w:r w:rsidRPr="003E502F">
        <w:rPr>
          <w:rFonts w:ascii="Times New Roman" w:hAnsi="Times New Roman"/>
        </w:rPr>
        <w:t>-</w:t>
      </w:r>
      <w:r w:rsidR="0092759A" w:rsidRPr="003E502F">
        <w:rPr>
          <w:rFonts w:ascii="Times New Roman" w:hAnsi="Times New Roman"/>
        </w:rP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высказывание;учитывать разные мнения и стремиться к координации различных позиций в сотрудничестве; </w:t>
      </w:r>
    </w:p>
    <w:p w:rsidR="0092759A" w:rsidRPr="003E502F" w:rsidRDefault="000B099D" w:rsidP="00480E39">
      <w:pPr>
        <w:shd w:val="clear" w:color="auto" w:fill="FFFFFF"/>
        <w:spacing w:after="0"/>
        <w:rPr>
          <w:rFonts w:ascii="Times New Roman" w:hAnsi="Times New Roman"/>
        </w:rPr>
      </w:pPr>
      <w:r w:rsidRPr="003E502F">
        <w:rPr>
          <w:rFonts w:ascii="Times New Roman" w:hAnsi="Times New Roman"/>
        </w:rPr>
        <w:t>-</w:t>
      </w:r>
      <w:r w:rsidR="0092759A" w:rsidRPr="003E502F">
        <w:rPr>
          <w:rFonts w:ascii="Times New Roman" w:hAnsi="Times New Roman"/>
        </w:rPr>
        <w:t>формулировать собственное мнение и позицию; договариваться и приходить к общему решению в совместной деятельности, в том числе в ситуации столкновения интересов; строить понятные для партнера высказывания, учитывающие, что партнер знает и видит</w:t>
      </w:r>
      <w:r w:rsidR="004C53C8" w:rsidRPr="003E502F">
        <w:rPr>
          <w:rFonts w:ascii="Times New Roman" w:hAnsi="Times New Roman"/>
        </w:rPr>
        <w:t>, а что нет; задавать вопросы.</w:t>
      </w:r>
    </w:p>
    <w:p w:rsidR="0092759A" w:rsidRPr="003E502F" w:rsidRDefault="00B66956" w:rsidP="00480E39">
      <w:pPr>
        <w:shd w:val="clear" w:color="auto" w:fill="FFFFFF"/>
        <w:spacing w:after="0"/>
        <w:rPr>
          <w:rFonts w:ascii="Times New Roman" w:hAnsi="Times New Roman"/>
        </w:rPr>
      </w:pPr>
      <w:r w:rsidRPr="003E502F">
        <w:rPr>
          <w:rFonts w:ascii="Times New Roman" w:hAnsi="Times New Roman"/>
        </w:rPr>
        <w:t>Обучающийся</w:t>
      </w:r>
      <w:r w:rsidR="00F5645B" w:rsidRPr="003E502F">
        <w:rPr>
          <w:rFonts w:ascii="Times New Roman" w:hAnsi="Times New Roman"/>
          <w:b/>
        </w:rPr>
        <w:t xml:space="preserve">получит </w:t>
      </w:r>
      <w:r w:rsidR="00F5645B">
        <w:rPr>
          <w:rFonts w:ascii="Times New Roman" w:hAnsi="Times New Roman"/>
          <w:b/>
        </w:rPr>
        <w:t xml:space="preserve">возможность </w:t>
      </w:r>
      <w:r w:rsidRPr="003E502F">
        <w:rPr>
          <w:rFonts w:ascii="Times New Roman" w:hAnsi="Times New Roman"/>
        </w:rPr>
        <w:t>научиться</w:t>
      </w:r>
      <w:r w:rsidRPr="003E502F">
        <w:rPr>
          <w:rFonts w:ascii="Times New Roman" w:hAnsi="Times New Roman"/>
          <w:u w:val="single"/>
        </w:rPr>
        <w:t>:</w:t>
      </w:r>
    </w:p>
    <w:p w:rsidR="000B099D" w:rsidRPr="003E502F" w:rsidRDefault="000B099D" w:rsidP="00480E39">
      <w:pPr>
        <w:shd w:val="clear" w:color="auto" w:fill="FFFFFF"/>
        <w:spacing w:after="0"/>
        <w:rPr>
          <w:rFonts w:ascii="Times New Roman" w:hAnsi="Times New Roman"/>
        </w:rPr>
      </w:pPr>
      <w:r w:rsidRPr="003E502F">
        <w:rPr>
          <w:rFonts w:ascii="Times New Roman" w:hAnsi="Times New Roman"/>
        </w:rPr>
        <w:lastRenderedPageBreak/>
        <w:t>-</w:t>
      </w:r>
      <w:r w:rsidR="0092759A" w:rsidRPr="003E502F">
        <w:rPr>
          <w:rFonts w:ascii="Times New Roman" w:hAnsi="Times New Roman"/>
        </w:rPr>
        <w:t xml:space="preserve">учитывать и координировать в сотрудничестве позиции других людей, отличные от собственной; </w:t>
      </w:r>
    </w:p>
    <w:p w:rsidR="000B099D" w:rsidRPr="003E502F" w:rsidRDefault="000B099D" w:rsidP="00480E39">
      <w:pPr>
        <w:shd w:val="clear" w:color="auto" w:fill="FFFFFF"/>
        <w:spacing w:after="0"/>
        <w:rPr>
          <w:rFonts w:ascii="Times New Roman" w:hAnsi="Times New Roman"/>
        </w:rPr>
      </w:pPr>
      <w:r w:rsidRPr="003E502F">
        <w:rPr>
          <w:rFonts w:ascii="Times New Roman" w:hAnsi="Times New Roman"/>
        </w:rPr>
        <w:t>-</w:t>
      </w:r>
      <w:r w:rsidR="0092759A" w:rsidRPr="003E502F">
        <w:rPr>
          <w:rFonts w:ascii="Times New Roman" w:hAnsi="Times New Roman"/>
        </w:rPr>
        <w:t xml:space="preserve">учитывать разные мнения и интересы и обосновывать собственную позицию; </w:t>
      </w:r>
    </w:p>
    <w:p w:rsidR="000B099D" w:rsidRPr="003E502F" w:rsidRDefault="000B099D" w:rsidP="00480E39">
      <w:pPr>
        <w:shd w:val="clear" w:color="auto" w:fill="FFFFFF"/>
        <w:spacing w:after="0"/>
        <w:rPr>
          <w:rFonts w:ascii="Times New Roman" w:hAnsi="Times New Roman"/>
        </w:rPr>
      </w:pPr>
      <w:r w:rsidRPr="003E502F">
        <w:rPr>
          <w:rFonts w:ascii="Times New Roman" w:hAnsi="Times New Roman"/>
        </w:rPr>
        <w:t>-</w:t>
      </w:r>
      <w:r w:rsidR="0092759A" w:rsidRPr="003E502F">
        <w:rPr>
          <w:rFonts w:ascii="Times New Roman" w:hAnsi="Times New Roman"/>
        </w:rPr>
        <w:t xml:space="preserve">аргументировать свою позицию и координировать ее с позициями партнеров в сотрудничестве при выработке общего решения в совместной деятельности; </w:t>
      </w:r>
    </w:p>
    <w:p w:rsidR="0092759A" w:rsidRPr="003E502F" w:rsidRDefault="000B099D" w:rsidP="00480E39">
      <w:pPr>
        <w:shd w:val="clear" w:color="auto" w:fill="FFFFFF"/>
        <w:spacing w:after="0"/>
        <w:rPr>
          <w:rFonts w:ascii="Times New Roman" w:hAnsi="Times New Roman"/>
        </w:rPr>
      </w:pPr>
      <w:r w:rsidRPr="003E502F">
        <w:rPr>
          <w:rFonts w:ascii="Times New Roman" w:hAnsi="Times New Roman"/>
        </w:rPr>
        <w:t>-</w:t>
      </w:r>
      <w:r w:rsidR="0092759A" w:rsidRPr="003E502F">
        <w:rPr>
          <w:rFonts w:ascii="Times New Roman" w:hAnsi="Times New Roman"/>
        </w:rPr>
        <w:t>продуктивно содействовать разрешению конфликтов на основе учета интересо</w:t>
      </w:r>
      <w:r w:rsidR="00DC6EA7" w:rsidRPr="003E502F">
        <w:rPr>
          <w:rFonts w:ascii="Times New Roman" w:hAnsi="Times New Roman"/>
        </w:rPr>
        <w:t>в и позиций всех участников.</w:t>
      </w:r>
    </w:p>
    <w:p w:rsidR="00CE20B6" w:rsidRPr="003E502F" w:rsidRDefault="00FC5947" w:rsidP="00CE20B6">
      <w:pPr>
        <w:shd w:val="clear" w:color="auto" w:fill="FFFFFF"/>
        <w:spacing w:after="0"/>
        <w:rPr>
          <w:rFonts w:ascii="Times New Roman" w:hAnsi="Times New Roman"/>
          <w:u w:val="single"/>
        </w:rPr>
      </w:pPr>
      <w:r w:rsidRPr="003E502F">
        <w:rPr>
          <w:rFonts w:ascii="Times New Roman" w:eastAsia="Times New Roman" w:hAnsi="Times New Roman"/>
          <w:b/>
          <w:color w:val="000000"/>
          <w:lang w:eastAsia="ru-RU"/>
        </w:rPr>
        <w:t>Предметные:</w:t>
      </w:r>
    </w:p>
    <w:p w:rsidR="00CE20B6" w:rsidRPr="003E502F" w:rsidRDefault="00A84A2D" w:rsidP="00CE20B6">
      <w:pPr>
        <w:shd w:val="clear" w:color="auto" w:fill="FFFFFF"/>
        <w:spacing w:after="0"/>
        <w:rPr>
          <w:rFonts w:ascii="Times New Roman" w:hAnsi="Times New Roman"/>
          <w:u w:val="single"/>
        </w:rPr>
      </w:pPr>
      <w:r w:rsidRPr="003E502F">
        <w:rPr>
          <w:rFonts w:ascii="Times New Roman" w:hAnsi="Times New Roman"/>
          <w:b/>
          <w:i/>
        </w:rPr>
        <w:t>Обучающийся научится</w:t>
      </w:r>
      <w:r w:rsidR="000E54F7" w:rsidRPr="003E502F">
        <w:rPr>
          <w:rFonts w:ascii="Times New Roman" w:hAnsi="Times New Roman"/>
          <w:u w:val="single"/>
        </w:rPr>
        <w:t>:</w:t>
      </w:r>
    </w:p>
    <w:p w:rsidR="000B099D" w:rsidRPr="003E502F" w:rsidRDefault="000B099D" w:rsidP="000E54F7">
      <w:pPr>
        <w:shd w:val="clear" w:color="auto" w:fill="FFFFFF"/>
        <w:spacing w:after="0"/>
        <w:rPr>
          <w:rFonts w:ascii="Times New Roman" w:eastAsia="Times New Roman" w:hAnsi="Times New Roman"/>
          <w:color w:val="191919"/>
          <w:lang w:eastAsia="ru-RU"/>
        </w:rPr>
      </w:pPr>
      <w:r w:rsidRPr="003E502F">
        <w:rPr>
          <w:rFonts w:ascii="Times New Roman" w:eastAsia="Times New Roman" w:hAnsi="Times New Roman"/>
          <w:color w:val="191919"/>
          <w:lang w:eastAsia="ru-RU"/>
        </w:rPr>
        <w:t>-</w:t>
      </w:r>
      <w:r w:rsidR="00FC5947" w:rsidRPr="003E502F">
        <w:rPr>
          <w:rFonts w:ascii="Times New Roman" w:eastAsia="Times New Roman" w:hAnsi="Times New Roman"/>
          <w:color w:val="191919"/>
          <w:lang w:eastAsia="ru-RU"/>
        </w:rPr>
        <w:t>осознавать значимость чтения для личного развития;формировать потребность в систематическом чтении;</w:t>
      </w:r>
    </w:p>
    <w:p w:rsidR="000B099D" w:rsidRPr="003E502F" w:rsidRDefault="000B099D" w:rsidP="000E54F7">
      <w:pPr>
        <w:shd w:val="clear" w:color="auto" w:fill="FFFFFF"/>
        <w:spacing w:after="0"/>
        <w:rPr>
          <w:rFonts w:ascii="Times New Roman" w:eastAsia="Times New Roman" w:hAnsi="Times New Roman"/>
          <w:color w:val="191919"/>
          <w:lang w:eastAsia="ru-RU"/>
        </w:rPr>
      </w:pPr>
      <w:r w:rsidRPr="003E502F">
        <w:rPr>
          <w:rFonts w:ascii="Times New Roman" w:eastAsia="Times New Roman" w:hAnsi="Times New Roman"/>
          <w:color w:val="191919"/>
          <w:lang w:eastAsia="ru-RU"/>
        </w:rPr>
        <w:t>-</w:t>
      </w:r>
      <w:r w:rsidR="00FC5947" w:rsidRPr="003E502F">
        <w:rPr>
          <w:rFonts w:ascii="Times New Roman" w:eastAsia="Times New Roman" w:hAnsi="Times New Roman"/>
          <w:color w:val="191919"/>
          <w:lang w:eastAsia="ru-RU"/>
        </w:rPr>
        <w:t>использовать разные виды чтения (ознакомительное, изучающее, выборочное, поисковое);</w:t>
      </w:r>
    </w:p>
    <w:p w:rsidR="00FC5947" w:rsidRPr="003E502F" w:rsidRDefault="000B099D" w:rsidP="000E54F7">
      <w:pPr>
        <w:shd w:val="clear" w:color="auto" w:fill="FFFFFF"/>
        <w:spacing w:after="0"/>
        <w:rPr>
          <w:rFonts w:ascii="Times New Roman" w:hAnsi="Times New Roman"/>
          <w:u w:val="single"/>
        </w:rPr>
      </w:pPr>
      <w:r w:rsidRPr="003E502F">
        <w:rPr>
          <w:rFonts w:ascii="Times New Roman" w:eastAsia="Times New Roman" w:hAnsi="Times New Roman"/>
          <w:color w:val="191919"/>
          <w:lang w:eastAsia="ru-RU"/>
        </w:rPr>
        <w:t>-</w:t>
      </w:r>
      <w:r w:rsidR="00FC5947" w:rsidRPr="003E502F">
        <w:rPr>
          <w:rFonts w:ascii="Times New Roman" w:eastAsia="Times New Roman" w:hAnsi="Times New Roman"/>
          <w:color w:val="191919"/>
          <w:lang w:eastAsia="ru-RU"/>
        </w:rPr>
        <w:t>уметь самостоятельно выбирать интересующую литературу;пользоваться справочными источниками для понимания и получения дополнительной информации.</w:t>
      </w:r>
    </w:p>
    <w:p w:rsidR="000B7BD7" w:rsidRPr="003E502F" w:rsidRDefault="008875F6" w:rsidP="000B7BD7">
      <w:pPr>
        <w:shd w:val="clear" w:color="auto" w:fill="FFFFFF"/>
        <w:spacing w:after="0" w:line="240" w:lineRule="auto"/>
        <w:jc w:val="both"/>
        <w:rPr>
          <w:rFonts w:ascii="Times New Roman" w:hAnsi="Times New Roman"/>
          <w:u w:val="single"/>
        </w:rPr>
      </w:pPr>
      <w:r w:rsidRPr="003E502F">
        <w:rPr>
          <w:rFonts w:ascii="Times New Roman" w:hAnsi="Times New Roman"/>
        </w:rPr>
        <w:t>Обучающийся</w:t>
      </w:r>
      <w:r w:rsidRPr="003E502F">
        <w:rPr>
          <w:rFonts w:ascii="Times New Roman" w:hAnsi="Times New Roman"/>
          <w:b/>
        </w:rPr>
        <w:t>получит возможность</w:t>
      </w:r>
      <w:r w:rsidRPr="003E502F">
        <w:rPr>
          <w:rFonts w:ascii="Times New Roman" w:hAnsi="Times New Roman"/>
        </w:rPr>
        <w:t>научиться</w:t>
      </w:r>
      <w:r w:rsidRPr="003E502F">
        <w:rPr>
          <w:rFonts w:ascii="Times New Roman" w:hAnsi="Times New Roman"/>
          <w:u w:val="single"/>
        </w:rPr>
        <w:t>:</w:t>
      </w:r>
    </w:p>
    <w:p w:rsidR="000B099D" w:rsidRPr="003E502F" w:rsidRDefault="000B099D" w:rsidP="000B7BD7">
      <w:pPr>
        <w:shd w:val="clear" w:color="auto" w:fill="FFFFFF"/>
        <w:spacing w:after="0" w:line="240" w:lineRule="auto"/>
        <w:jc w:val="both"/>
        <w:rPr>
          <w:rFonts w:ascii="Times New Roman" w:hAnsi="Times New Roman"/>
        </w:rPr>
      </w:pPr>
      <w:r w:rsidRPr="003E502F">
        <w:rPr>
          <w:rFonts w:ascii="Times New Roman" w:hAnsi="Times New Roman"/>
        </w:rPr>
        <w:t>-</w:t>
      </w:r>
      <w:r w:rsidR="000B7BD7" w:rsidRPr="003E502F">
        <w:rPr>
          <w:rFonts w:ascii="Times New Roman" w:hAnsi="Times New Roman"/>
        </w:rPr>
        <w:t xml:space="preserve">осознавать значимость чтения для дальнейшего успешного обучения по другим предметам; </w:t>
      </w:r>
    </w:p>
    <w:p w:rsidR="000B099D" w:rsidRPr="003E502F" w:rsidRDefault="000B099D" w:rsidP="000B7BD7">
      <w:pPr>
        <w:shd w:val="clear" w:color="auto" w:fill="FFFFFF"/>
        <w:spacing w:after="0" w:line="240" w:lineRule="auto"/>
        <w:jc w:val="both"/>
        <w:rPr>
          <w:rFonts w:ascii="Times New Roman" w:hAnsi="Times New Roman"/>
        </w:rPr>
      </w:pPr>
      <w:r w:rsidRPr="003E502F">
        <w:rPr>
          <w:rFonts w:ascii="Times New Roman" w:hAnsi="Times New Roman"/>
        </w:rPr>
        <w:t>-</w:t>
      </w:r>
      <w:r w:rsidR="000B7BD7" w:rsidRPr="003E502F">
        <w:rPr>
          <w:rFonts w:ascii="Times New Roman" w:hAnsi="Times New Roman"/>
        </w:rPr>
        <w:t xml:space="preserve">приобрести потребность в систематическом просматривании, чтении и изучении справочной, научно-познавательной и художественной литературы; </w:t>
      </w:r>
    </w:p>
    <w:p w:rsidR="000B7BD7" w:rsidRPr="003E502F" w:rsidRDefault="000B099D" w:rsidP="000B7BD7">
      <w:pPr>
        <w:shd w:val="clear" w:color="auto" w:fill="FFFFFF"/>
        <w:spacing w:after="0" w:line="240" w:lineRule="auto"/>
        <w:jc w:val="both"/>
        <w:rPr>
          <w:rFonts w:ascii="Times New Roman" w:eastAsia="Times New Roman" w:hAnsi="Times New Roman"/>
          <w:color w:val="000000"/>
          <w:lang w:eastAsia="ru-RU"/>
        </w:rPr>
      </w:pPr>
      <w:r w:rsidRPr="003E502F">
        <w:rPr>
          <w:rFonts w:ascii="Times New Roman" w:hAnsi="Times New Roman"/>
        </w:rPr>
        <w:t>-</w:t>
      </w:r>
      <w:r w:rsidR="000B7BD7" w:rsidRPr="003E502F">
        <w:rPr>
          <w:rFonts w:ascii="Times New Roman" w:hAnsi="Times New Roman"/>
        </w:rPr>
        <w:t>воспринимать художественную литературу как вид искусства; осмысливать нравственное преображение героя, раскрываемое автором в произведении, давать ему нравственно-эстетическую оценку; соотносить нравственно-эстетические идеалы автора</w:t>
      </w:r>
      <w:r w:rsidR="000E54F7" w:rsidRPr="003E502F">
        <w:rPr>
          <w:rFonts w:ascii="Times New Roman" w:hAnsi="Times New Roman"/>
        </w:rPr>
        <w:t>.</w:t>
      </w:r>
    </w:p>
    <w:p w:rsidR="00FC5947" w:rsidRPr="003E502F" w:rsidRDefault="00FC5947" w:rsidP="003A7EFB">
      <w:pPr>
        <w:shd w:val="clear" w:color="auto" w:fill="FFFFFF"/>
        <w:spacing w:after="150" w:line="240" w:lineRule="auto"/>
        <w:rPr>
          <w:rFonts w:ascii="Times New Roman" w:eastAsia="Times New Roman" w:hAnsi="Times New Roman"/>
          <w:b/>
          <w:color w:val="000000"/>
          <w:lang w:eastAsia="ru-RU"/>
        </w:rPr>
      </w:pPr>
    </w:p>
    <w:p w:rsidR="00FC5947" w:rsidRPr="003E502F" w:rsidRDefault="00FC5947" w:rsidP="003A7EFB">
      <w:pPr>
        <w:shd w:val="clear" w:color="auto" w:fill="FFFFFF"/>
        <w:spacing w:after="150" w:line="240" w:lineRule="auto"/>
        <w:rPr>
          <w:rFonts w:ascii="Times New Roman" w:eastAsia="Times New Roman" w:hAnsi="Times New Roman"/>
          <w:b/>
          <w:color w:val="000000"/>
          <w:lang w:eastAsia="ru-RU"/>
        </w:rPr>
      </w:pPr>
    </w:p>
    <w:p w:rsidR="003A7EFB" w:rsidRPr="003A7EFB" w:rsidRDefault="003A7EFB" w:rsidP="003A7EFB">
      <w:pPr>
        <w:shd w:val="clear" w:color="auto" w:fill="FFFFFF"/>
        <w:spacing w:after="150" w:line="240" w:lineRule="auto"/>
        <w:rPr>
          <w:rFonts w:ascii="Times New Roman" w:eastAsia="Times New Roman" w:hAnsi="Times New Roman"/>
          <w:color w:val="000000"/>
          <w:sz w:val="24"/>
          <w:szCs w:val="24"/>
          <w:lang w:eastAsia="ru-RU"/>
        </w:rPr>
      </w:pPr>
    </w:p>
    <w:p w:rsidR="007C3E73" w:rsidRPr="004532EB" w:rsidRDefault="007C3E73" w:rsidP="00BC6028">
      <w:pPr>
        <w:autoSpaceDE w:val="0"/>
        <w:autoSpaceDN w:val="0"/>
        <w:adjustRightInd w:val="0"/>
        <w:spacing w:after="0" w:line="240" w:lineRule="auto"/>
        <w:ind w:left="720"/>
        <w:rPr>
          <w:rFonts w:ascii="Times New Roman" w:hAnsi="Times New Roman"/>
          <w:iCs/>
          <w:color w:val="191919"/>
          <w:sz w:val="24"/>
          <w:szCs w:val="24"/>
        </w:rPr>
      </w:pPr>
    </w:p>
    <w:p w:rsidR="00902413" w:rsidRDefault="00902413" w:rsidP="00B1417B">
      <w:pPr>
        <w:autoSpaceDE w:val="0"/>
        <w:autoSpaceDN w:val="0"/>
        <w:adjustRightInd w:val="0"/>
        <w:spacing w:after="0" w:line="240" w:lineRule="auto"/>
        <w:rPr>
          <w:rFonts w:ascii="Times New Roman" w:hAnsi="Times New Roman"/>
          <w:iCs/>
          <w:color w:val="191919"/>
          <w:sz w:val="24"/>
          <w:szCs w:val="24"/>
        </w:rPr>
      </w:pPr>
    </w:p>
    <w:p w:rsidR="00902413" w:rsidRDefault="00902413" w:rsidP="00902413">
      <w:pPr>
        <w:spacing w:after="0" w:line="240" w:lineRule="auto"/>
        <w:rPr>
          <w:rFonts w:ascii="Times New Roman" w:hAnsi="Times New Roman"/>
          <w:color w:val="191919"/>
          <w:sz w:val="24"/>
          <w:szCs w:val="24"/>
        </w:rPr>
      </w:pPr>
    </w:p>
    <w:p w:rsidR="00902413" w:rsidRPr="00B1417B" w:rsidRDefault="00902413" w:rsidP="00B1417B">
      <w:pPr>
        <w:autoSpaceDE w:val="0"/>
        <w:autoSpaceDN w:val="0"/>
        <w:adjustRightInd w:val="0"/>
        <w:spacing w:after="0" w:line="240" w:lineRule="auto"/>
        <w:rPr>
          <w:rFonts w:ascii="Times New Roman" w:hAnsi="Times New Roman"/>
          <w:iCs/>
          <w:color w:val="191919"/>
          <w:sz w:val="24"/>
          <w:szCs w:val="24"/>
        </w:rPr>
      </w:pPr>
    </w:p>
    <w:p w:rsidR="00434AE3" w:rsidRPr="00896717" w:rsidRDefault="00434AE3" w:rsidP="00BC6028">
      <w:pPr>
        <w:pStyle w:val="af0"/>
        <w:spacing w:after="0"/>
        <w:ind w:left="0"/>
        <w:jc w:val="both"/>
        <w:rPr>
          <w:sz w:val="22"/>
          <w:szCs w:val="22"/>
        </w:rPr>
      </w:pPr>
    </w:p>
    <w:p w:rsidR="00434AE3" w:rsidRPr="00896717" w:rsidRDefault="00434AE3" w:rsidP="00BC6028">
      <w:pPr>
        <w:spacing w:after="0" w:line="240" w:lineRule="auto"/>
        <w:rPr>
          <w:rFonts w:ascii="Times New Roman" w:hAnsi="Times New Roman"/>
          <w:b/>
        </w:rPr>
      </w:pPr>
    </w:p>
    <w:p w:rsidR="00BA51A5" w:rsidRPr="00896717" w:rsidRDefault="00BA51A5" w:rsidP="00AA237C">
      <w:pPr>
        <w:rPr>
          <w:rFonts w:ascii="Times New Roman" w:eastAsia="Batang" w:hAnsi="Times New Roman"/>
          <w:b/>
        </w:rPr>
      </w:pPr>
    </w:p>
    <w:sectPr w:rsidR="00BA51A5" w:rsidRPr="00896717" w:rsidSect="00BD3952">
      <w:footerReference w:type="default" r:id="rId17"/>
      <w:pgSz w:w="16838" w:h="11906" w:orient="landscape"/>
      <w:pgMar w:top="539"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C9C" w:rsidRDefault="001B2C9C" w:rsidP="00522B92">
      <w:pPr>
        <w:spacing w:after="0" w:line="240" w:lineRule="auto"/>
      </w:pPr>
      <w:r>
        <w:separator/>
      </w:r>
    </w:p>
  </w:endnote>
  <w:endnote w:type="continuationSeparator" w:id="0">
    <w:p w:rsidR="001B2C9C" w:rsidRDefault="001B2C9C" w:rsidP="00522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AEA" w:rsidRDefault="00E112D5" w:rsidP="002505F1">
    <w:pPr>
      <w:pStyle w:val="a6"/>
      <w:framePr w:wrap="around" w:vAnchor="text" w:hAnchor="margin" w:xAlign="right" w:y="1"/>
      <w:rPr>
        <w:rStyle w:val="af"/>
      </w:rPr>
    </w:pPr>
    <w:r>
      <w:rPr>
        <w:rStyle w:val="af"/>
      </w:rPr>
      <w:fldChar w:fldCharType="begin"/>
    </w:r>
    <w:r w:rsidR="00AC6AEA">
      <w:rPr>
        <w:rStyle w:val="af"/>
      </w:rPr>
      <w:instrText xml:space="preserve">PAGE  </w:instrText>
    </w:r>
    <w:r>
      <w:rPr>
        <w:rStyle w:val="af"/>
      </w:rPr>
      <w:fldChar w:fldCharType="end"/>
    </w:r>
  </w:p>
  <w:p w:rsidR="00AC6AEA" w:rsidRDefault="00AC6AEA" w:rsidP="002505F1">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AEA" w:rsidRDefault="00E112D5" w:rsidP="002505F1">
    <w:pPr>
      <w:pStyle w:val="a6"/>
      <w:framePr w:wrap="around" w:vAnchor="text" w:hAnchor="margin" w:xAlign="right" w:y="1"/>
      <w:jc w:val="center"/>
      <w:rPr>
        <w:rStyle w:val="af"/>
      </w:rPr>
    </w:pPr>
    <w:r>
      <w:rPr>
        <w:rStyle w:val="af"/>
      </w:rPr>
      <w:fldChar w:fldCharType="begin"/>
    </w:r>
    <w:r w:rsidR="00AC6AEA">
      <w:rPr>
        <w:rStyle w:val="af"/>
      </w:rPr>
      <w:instrText xml:space="preserve">PAGE  </w:instrText>
    </w:r>
    <w:r>
      <w:rPr>
        <w:rStyle w:val="af"/>
      </w:rPr>
      <w:fldChar w:fldCharType="separate"/>
    </w:r>
    <w:r w:rsidR="009E6B6A">
      <w:rPr>
        <w:rStyle w:val="af"/>
        <w:noProof/>
      </w:rPr>
      <w:t>4</w:t>
    </w:r>
    <w:r>
      <w:rPr>
        <w:rStyle w:val="af"/>
      </w:rPr>
      <w:fldChar w:fldCharType="end"/>
    </w:r>
  </w:p>
  <w:p w:rsidR="00AC6AEA" w:rsidRPr="002505F1" w:rsidRDefault="00AC6AEA" w:rsidP="002505F1">
    <w:pPr>
      <w:pStyle w:val="a6"/>
      <w:framePr w:wrap="around" w:vAnchor="text" w:hAnchor="margin" w:xAlign="right" w:y="1"/>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AEA" w:rsidRDefault="00E112D5">
    <w:pPr>
      <w:pStyle w:val="a6"/>
      <w:jc w:val="center"/>
    </w:pPr>
    <w:r>
      <w:rPr>
        <w:noProof/>
      </w:rPr>
      <w:fldChar w:fldCharType="begin"/>
    </w:r>
    <w:r w:rsidR="00AC6AEA">
      <w:rPr>
        <w:noProof/>
      </w:rPr>
      <w:instrText>PAGE   \* MERGEFORMAT</w:instrText>
    </w:r>
    <w:r>
      <w:rPr>
        <w:noProof/>
      </w:rPr>
      <w:fldChar w:fldCharType="separate"/>
    </w:r>
    <w:r w:rsidR="009E6B6A">
      <w:rPr>
        <w:noProof/>
      </w:rPr>
      <w:t>14</w:t>
    </w:r>
    <w:r>
      <w:rPr>
        <w:noProof/>
      </w:rPr>
      <w:fldChar w:fldCharType="end"/>
    </w:r>
  </w:p>
  <w:p w:rsidR="00AC6AEA" w:rsidRDefault="00AC6AE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C9C" w:rsidRDefault="001B2C9C" w:rsidP="00522B92">
      <w:pPr>
        <w:spacing w:after="0" w:line="240" w:lineRule="auto"/>
      </w:pPr>
      <w:r>
        <w:separator/>
      </w:r>
    </w:p>
  </w:footnote>
  <w:footnote w:type="continuationSeparator" w:id="0">
    <w:p w:rsidR="001B2C9C" w:rsidRDefault="001B2C9C" w:rsidP="00522B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75EC4B8"/>
    <w:lvl w:ilvl="0">
      <w:numFmt w:val="bullet"/>
      <w:lvlText w:val="•"/>
      <w:lvlJc w:val="left"/>
      <w:rPr>
        <w:rFonts w:ascii="Times New Roman" w:hAnsi="Times New Roman" w:hint="default"/>
        <w:b w:val="0"/>
        <w:i w:val="0"/>
        <w:smallCaps w:val="0"/>
        <w:strike w:val="0"/>
        <w:color w:val="000000"/>
        <w:spacing w:val="0"/>
        <w:w w:val="100"/>
        <w:position w:val="0"/>
        <w:sz w:val="22"/>
        <w:u w:val="none"/>
      </w:rPr>
    </w:lvl>
    <w:lvl w:ilvl="1">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cs="Times New Roman" w:hint="default"/>
        <w:b w:val="0"/>
        <w:bCs w:val="0"/>
        <w:i w:val="0"/>
        <w:iCs w:val="0"/>
        <w:smallCaps w:val="0"/>
        <w:strike w:val="0"/>
        <w:color w:val="000000"/>
        <w:spacing w:val="0"/>
        <w:w w:val="100"/>
        <w:position w:val="0"/>
        <w:sz w:val="22"/>
        <w:szCs w:val="22"/>
        <w:u w:val="none"/>
      </w:rPr>
    </w:lvl>
    <w:lvl w:ilvl="4">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0240F56"/>
    <w:multiLevelType w:val="hybridMultilevel"/>
    <w:tmpl w:val="01EE48A6"/>
    <w:lvl w:ilvl="0" w:tplc="256AA9A0">
      <w:numFmt w:val="bullet"/>
      <w:lvlText w:val="•"/>
      <w:lvlJc w:val="left"/>
      <w:pPr>
        <w:ind w:left="770" w:hanging="360"/>
      </w:pPr>
      <w:rPr>
        <w:rFonts w:ascii="Times New Roman" w:hAnsi="Times New Roman" w:cs="Times New Roman" w:hint="default"/>
        <w:sz w:val="24"/>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 w15:restartNumberingAfterBreak="0">
    <w:nsid w:val="02A2382D"/>
    <w:multiLevelType w:val="hybridMultilevel"/>
    <w:tmpl w:val="B9428B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8A7D90"/>
    <w:multiLevelType w:val="multilevel"/>
    <w:tmpl w:val="C89A6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531140"/>
    <w:multiLevelType w:val="hybridMultilevel"/>
    <w:tmpl w:val="CC9E77B2"/>
    <w:lvl w:ilvl="0" w:tplc="256AA9A0">
      <w:numFmt w:val="bullet"/>
      <w:lvlText w:val="•"/>
      <w:lvlJc w:val="left"/>
      <w:pPr>
        <w:ind w:left="720" w:hanging="360"/>
      </w:pPr>
      <w:rPr>
        <w:rFonts w:ascii="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1B1D56"/>
    <w:multiLevelType w:val="hybridMultilevel"/>
    <w:tmpl w:val="59462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C51826"/>
    <w:multiLevelType w:val="hybridMultilevel"/>
    <w:tmpl w:val="AEF4344A"/>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7" w15:restartNumberingAfterBreak="0">
    <w:nsid w:val="0DA65DC7"/>
    <w:multiLevelType w:val="hybridMultilevel"/>
    <w:tmpl w:val="421A6734"/>
    <w:lvl w:ilvl="0" w:tplc="50F2D724">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E4A615A"/>
    <w:multiLevelType w:val="hybridMultilevel"/>
    <w:tmpl w:val="BC9AD9AE"/>
    <w:lvl w:ilvl="0" w:tplc="457E60C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0D4560E"/>
    <w:multiLevelType w:val="multilevel"/>
    <w:tmpl w:val="303A7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A0694C"/>
    <w:multiLevelType w:val="hybridMultilevel"/>
    <w:tmpl w:val="7C8EF9FA"/>
    <w:lvl w:ilvl="0" w:tplc="256AA9A0">
      <w:numFmt w:val="bullet"/>
      <w:lvlText w:val="•"/>
      <w:lvlJc w:val="left"/>
      <w:pPr>
        <w:ind w:left="720" w:hanging="360"/>
      </w:pPr>
      <w:rPr>
        <w:rFonts w:ascii="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25D3AF1"/>
    <w:multiLevelType w:val="hybridMultilevel"/>
    <w:tmpl w:val="AEBA9E44"/>
    <w:lvl w:ilvl="0" w:tplc="457E60C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A88769E"/>
    <w:multiLevelType w:val="hybridMultilevel"/>
    <w:tmpl w:val="EF04135C"/>
    <w:lvl w:ilvl="0" w:tplc="D14CE59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AD920B0"/>
    <w:multiLevelType w:val="hybridMultilevel"/>
    <w:tmpl w:val="F8E2B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0E5758"/>
    <w:multiLevelType w:val="hybridMultilevel"/>
    <w:tmpl w:val="D98EC4B6"/>
    <w:lvl w:ilvl="0" w:tplc="B83690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3E240A"/>
    <w:multiLevelType w:val="hybridMultilevel"/>
    <w:tmpl w:val="BAC6AC8C"/>
    <w:lvl w:ilvl="0" w:tplc="256AA9A0">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05365F6"/>
    <w:multiLevelType w:val="hybridMultilevel"/>
    <w:tmpl w:val="975E9082"/>
    <w:lvl w:ilvl="0" w:tplc="256AA9A0">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CD5900"/>
    <w:multiLevelType w:val="hybridMultilevel"/>
    <w:tmpl w:val="E69C73FA"/>
    <w:lvl w:ilvl="0" w:tplc="1B9A6B8A">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9186231"/>
    <w:multiLevelType w:val="hybridMultilevel"/>
    <w:tmpl w:val="64AC87FA"/>
    <w:lvl w:ilvl="0" w:tplc="256AA9A0">
      <w:numFmt w:val="bullet"/>
      <w:lvlText w:val="•"/>
      <w:lvlJc w:val="left"/>
      <w:pPr>
        <w:ind w:left="720" w:hanging="360"/>
      </w:pPr>
      <w:rPr>
        <w:rFonts w:ascii="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A706554"/>
    <w:multiLevelType w:val="multilevel"/>
    <w:tmpl w:val="3390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5B390B"/>
    <w:multiLevelType w:val="hybridMultilevel"/>
    <w:tmpl w:val="88326B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522478F"/>
    <w:multiLevelType w:val="hybridMultilevel"/>
    <w:tmpl w:val="E320EBEC"/>
    <w:lvl w:ilvl="0" w:tplc="C1509F9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6AD015F"/>
    <w:multiLevelType w:val="hybridMultilevel"/>
    <w:tmpl w:val="882A1A24"/>
    <w:lvl w:ilvl="0" w:tplc="EF308C38">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D3D386E"/>
    <w:multiLevelType w:val="multilevel"/>
    <w:tmpl w:val="4B069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607ABF"/>
    <w:multiLevelType w:val="hybridMultilevel"/>
    <w:tmpl w:val="77D469BE"/>
    <w:lvl w:ilvl="0" w:tplc="35AA1B6C">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3AF0414"/>
    <w:multiLevelType w:val="hybridMultilevel"/>
    <w:tmpl w:val="52CE0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50954B3"/>
    <w:multiLevelType w:val="hybridMultilevel"/>
    <w:tmpl w:val="362A5C68"/>
    <w:lvl w:ilvl="0" w:tplc="9D0E8DA8">
      <w:start w:val="1"/>
      <w:numFmt w:val="decimal"/>
      <w:lvlText w:val="%1"/>
      <w:lvlJc w:val="left"/>
      <w:pPr>
        <w:ind w:left="644" w:hanging="360"/>
      </w:pPr>
      <w:rPr>
        <w:rFonts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660B7E94"/>
    <w:multiLevelType w:val="hybridMultilevel"/>
    <w:tmpl w:val="35AA1B8A"/>
    <w:lvl w:ilvl="0" w:tplc="65E2E4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4826CD"/>
    <w:multiLevelType w:val="hybridMultilevel"/>
    <w:tmpl w:val="037AC272"/>
    <w:lvl w:ilvl="0" w:tplc="256AA9A0">
      <w:numFmt w:val="bullet"/>
      <w:lvlText w:val="•"/>
      <w:lvlJc w:val="left"/>
      <w:pPr>
        <w:tabs>
          <w:tab w:val="num" w:pos="567"/>
        </w:tabs>
        <w:ind w:left="567" w:hanging="567"/>
      </w:pPr>
      <w:rPr>
        <w:rFonts w:ascii="Times New Roman" w:hAnsi="Times New Roman" w:cs="Times New Roman" w:hint="default"/>
      </w:rPr>
    </w:lvl>
    <w:lvl w:ilvl="1" w:tplc="46185B60">
      <w:start w:val="1"/>
      <w:numFmt w:val="decimal"/>
      <w:lvlText w:val="%2."/>
      <w:lvlJc w:val="left"/>
      <w:pPr>
        <w:tabs>
          <w:tab w:val="num" w:pos="1440"/>
        </w:tabs>
        <w:ind w:left="1440" w:hanging="360"/>
      </w:pPr>
      <w:rPr>
        <w:b/>
      </w:rPr>
    </w:lvl>
    <w:lvl w:ilvl="2" w:tplc="256AA9A0">
      <w:numFmt w:val="bullet"/>
      <w:lvlText w:val="•"/>
      <w:lvlJc w:val="left"/>
      <w:pPr>
        <w:tabs>
          <w:tab w:val="num" w:pos="502"/>
        </w:tabs>
        <w:ind w:left="502" w:hanging="360"/>
      </w:pPr>
      <w:rPr>
        <w:rFonts w:ascii="Times New Roman" w:hAnsi="Times New Roman" w:cs="Times New Roman" w:hint="default"/>
        <w:sz w:val="24"/>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696771F0"/>
    <w:multiLevelType w:val="multilevel"/>
    <w:tmpl w:val="B1F21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C71C86"/>
    <w:multiLevelType w:val="hybridMultilevel"/>
    <w:tmpl w:val="D8C8E9FC"/>
    <w:lvl w:ilvl="0" w:tplc="256AA9A0">
      <w:numFmt w:val="bullet"/>
      <w:lvlText w:val="•"/>
      <w:lvlJc w:val="left"/>
      <w:pPr>
        <w:ind w:left="720" w:hanging="360"/>
      </w:pPr>
      <w:rPr>
        <w:rFonts w:ascii="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AD37A90"/>
    <w:multiLevelType w:val="hybridMultilevel"/>
    <w:tmpl w:val="6B6A2126"/>
    <w:lvl w:ilvl="0" w:tplc="457E60C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E266C60"/>
    <w:multiLevelType w:val="hybridMultilevel"/>
    <w:tmpl w:val="36CA7222"/>
    <w:lvl w:ilvl="0" w:tplc="FB8E1E92">
      <w:start w:val="1"/>
      <w:numFmt w:val="decimal"/>
      <w:lvlText w:val="%1."/>
      <w:lvlJc w:val="left"/>
      <w:pPr>
        <w:ind w:left="1069" w:hanging="360"/>
      </w:pPr>
      <w:rPr>
        <w:rFonts w:hint="default"/>
        <w:b w:val="0"/>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0677462"/>
    <w:multiLevelType w:val="hybridMultilevel"/>
    <w:tmpl w:val="C4627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B836C4"/>
    <w:multiLevelType w:val="hybridMultilevel"/>
    <w:tmpl w:val="04F45DB0"/>
    <w:lvl w:ilvl="0" w:tplc="256AA9A0">
      <w:numFmt w:val="bullet"/>
      <w:lvlText w:val="•"/>
      <w:lvlJc w:val="left"/>
      <w:pPr>
        <w:ind w:left="720" w:hanging="360"/>
      </w:pPr>
      <w:rPr>
        <w:rFonts w:ascii="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690557E"/>
    <w:multiLevelType w:val="hybridMultilevel"/>
    <w:tmpl w:val="06684110"/>
    <w:lvl w:ilvl="0" w:tplc="256AA9A0">
      <w:numFmt w:val="bullet"/>
      <w:lvlText w:val="•"/>
      <w:lvlJc w:val="left"/>
      <w:pPr>
        <w:ind w:left="1080" w:hanging="360"/>
      </w:pPr>
      <w:rPr>
        <w:rFonts w:ascii="Times New Roman" w:hAnsi="Times New Roman" w:cs="Times New Roman" w:hint="default"/>
        <w:sz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15:restartNumberingAfterBreak="0">
    <w:nsid w:val="76C23A8E"/>
    <w:multiLevelType w:val="hybridMultilevel"/>
    <w:tmpl w:val="D42A0CB4"/>
    <w:lvl w:ilvl="0" w:tplc="CEE81986">
      <w:start w:val="1"/>
      <w:numFmt w:val="decimal"/>
      <w:lvlText w:val="%1."/>
      <w:lvlJc w:val="left"/>
      <w:pPr>
        <w:ind w:left="720" w:hanging="360"/>
      </w:pPr>
      <w:rPr>
        <w:rFonts w:ascii="Times New Roman" w:eastAsia="Calibri" w:hAnsi="Times New Roman" w:cs="Times New Roman"/>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70F398E"/>
    <w:multiLevelType w:val="hybridMultilevel"/>
    <w:tmpl w:val="7E088796"/>
    <w:lvl w:ilvl="0" w:tplc="04190001">
      <w:start w:val="1"/>
      <w:numFmt w:val="bullet"/>
      <w:lvlText w:val=""/>
      <w:lvlJc w:val="left"/>
      <w:pPr>
        <w:ind w:left="644" w:hanging="360"/>
      </w:pPr>
      <w:rPr>
        <w:rFonts w:ascii="Symbol" w:hAnsi="Symbol"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15:restartNumberingAfterBreak="0">
    <w:nsid w:val="77497452"/>
    <w:multiLevelType w:val="hybridMultilevel"/>
    <w:tmpl w:val="3B80F036"/>
    <w:lvl w:ilvl="0" w:tplc="256AA9A0">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85A6A9D"/>
    <w:multiLevelType w:val="hybridMultilevel"/>
    <w:tmpl w:val="39D4003C"/>
    <w:lvl w:ilvl="0" w:tplc="256AA9A0">
      <w:numFmt w:val="bullet"/>
      <w:lvlText w:val="•"/>
      <w:lvlJc w:val="left"/>
      <w:pPr>
        <w:ind w:left="1080" w:hanging="360"/>
      </w:pPr>
      <w:rPr>
        <w:rFonts w:ascii="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9C964C4"/>
    <w:multiLevelType w:val="hybridMultilevel"/>
    <w:tmpl w:val="0EA8BD48"/>
    <w:lvl w:ilvl="0" w:tplc="457E60C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9FC7BA5"/>
    <w:multiLevelType w:val="hybridMultilevel"/>
    <w:tmpl w:val="D86425F0"/>
    <w:lvl w:ilvl="0" w:tplc="1BD66AD4">
      <w:start w:val="1"/>
      <w:numFmt w:val="decimal"/>
      <w:lvlText w:val="%1."/>
      <w:lvlJc w:val="left"/>
      <w:pPr>
        <w:ind w:left="1440" w:hanging="360"/>
      </w:pPr>
      <w:rPr>
        <w:rFonts w:hint="default"/>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15:restartNumberingAfterBreak="0">
    <w:nsid w:val="7BBA694F"/>
    <w:multiLevelType w:val="hybridMultilevel"/>
    <w:tmpl w:val="7A50C5DA"/>
    <w:lvl w:ilvl="0" w:tplc="256AA9A0">
      <w:numFmt w:val="bullet"/>
      <w:lvlText w:val="•"/>
      <w:lvlJc w:val="left"/>
      <w:pPr>
        <w:ind w:left="720" w:hanging="360"/>
      </w:pPr>
      <w:rPr>
        <w:rFonts w:ascii="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E165733"/>
    <w:multiLevelType w:val="hybridMultilevel"/>
    <w:tmpl w:val="20ACAFFE"/>
    <w:lvl w:ilvl="0" w:tplc="04190001">
      <w:start w:val="1"/>
      <w:numFmt w:val="bullet"/>
      <w:lvlText w:val=""/>
      <w:lvlJc w:val="left"/>
      <w:pPr>
        <w:ind w:left="786" w:hanging="360"/>
      </w:pPr>
      <w:rPr>
        <w:rFonts w:ascii="Symbol" w:hAnsi="Symbol" w:hint="default"/>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8"/>
  </w:num>
  <w:num w:numId="2">
    <w:abstractNumId w:val="12"/>
  </w:num>
  <w:num w:numId="3">
    <w:abstractNumId w:val="40"/>
  </w:num>
  <w:num w:numId="4">
    <w:abstractNumId w:val="31"/>
  </w:num>
  <w:num w:numId="5">
    <w:abstractNumId w:val="39"/>
  </w:num>
  <w:num w:numId="6">
    <w:abstractNumId w:val="8"/>
  </w:num>
  <w:num w:numId="7">
    <w:abstractNumId w:val="11"/>
  </w:num>
  <w:num w:numId="8">
    <w:abstractNumId w:val="32"/>
  </w:num>
  <w:num w:numId="9">
    <w:abstractNumId w:val="16"/>
  </w:num>
  <w:num w:numId="10">
    <w:abstractNumId w:val="22"/>
  </w:num>
  <w:num w:numId="11">
    <w:abstractNumId w:val="10"/>
  </w:num>
  <w:num w:numId="12">
    <w:abstractNumId w:val="33"/>
  </w:num>
  <w:num w:numId="13">
    <w:abstractNumId w:val="1"/>
  </w:num>
  <w:num w:numId="14">
    <w:abstractNumId w:val="13"/>
  </w:num>
  <w:num w:numId="15">
    <w:abstractNumId w:val="25"/>
  </w:num>
  <w:num w:numId="16">
    <w:abstractNumId w:val="38"/>
  </w:num>
  <w:num w:numId="17">
    <w:abstractNumId w:val="6"/>
  </w:num>
  <w:num w:numId="18">
    <w:abstractNumId w:val="24"/>
  </w:num>
  <w:num w:numId="19">
    <w:abstractNumId w:val="23"/>
  </w:num>
  <w:num w:numId="20">
    <w:abstractNumId w:val="19"/>
  </w:num>
  <w:num w:numId="21">
    <w:abstractNumId w:val="3"/>
  </w:num>
  <w:num w:numId="22">
    <w:abstractNumId w:val="29"/>
  </w:num>
  <w:num w:numId="23">
    <w:abstractNumId w:val="36"/>
  </w:num>
  <w:num w:numId="24">
    <w:abstractNumId w:val="18"/>
  </w:num>
  <w:num w:numId="25">
    <w:abstractNumId w:val="5"/>
  </w:num>
  <w:num w:numId="26">
    <w:abstractNumId w:val="2"/>
  </w:num>
  <w:num w:numId="27">
    <w:abstractNumId w:val="20"/>
  </w:num>
  <w:num w:numId="28">
    <w:abstractNumId w:val="7"/>
  </w:num>
  <w:num w:numId="29">
    <w:abstractNumId w:val="43"/>
  </w:num>
  <w:num w:numId="30">
    <w:abstractNumId w:val="26"/>
  </w:num>
  <w:num w:numId="31">
    <w:abstractNumId w:val="42"/>
  </w:num>
  <w:num w:numId="32">
    <w:abstractNumId w:val="37"/>
  </w:num>
  <w:num w:numId="33">
    <w:abstractNumId w:val="17"/>
  </w:num>
  <w:num w:numId="34">
    <w:abstractNumId w:val="27"/>
  </w:num>
  <w:num w:numId="35">
    <w:abstractNumId w:val="41"/>
  </w:num>
  <w:num w:numId="36">
    <w:abstractNumId w:val="21"/>
  </w:num>
  <w:num w:numId="37">
    <w:abstractNumId w:val="14"/>
  </w:num>
  <w:num w:numId="38">
    <w:abstractNumId w:val="0"/>
  </w:num>
  <w:num w:numId="39">
    <w:abstractNumId w:val="9"/>
  </w:num>
  <w:num w:numId="40">
    <w:abstractNumId w:val="15"/>
  </w:num>
  <w:num w:numId="41">
    <w:abstractNumId w:val="34"/>
  </w:num>
  <w:num w:numId="42">
    <w:abstractNumId w:val="30"/>
  </w:num>
  <w:num w:numId="43">
    <w:abstractNumId w:val="35"/>
  </w:num>
  <w:num w:numId="4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22B92"/>
    <w:rsid w:val="00001454"/>
    <w:rsid w:val="00015EA7"/>
    <w:rsid w:val="00016258"/>
    <w:rsid w:val="00017C7E"/>
    <w:rsid w:val="00021A50"/>
    <w:rsid w:val="00023ADE"/>
    <w:rsid w:val="00025C72"/>
    <w:rsid w:val="00027D1A"/>
    <w:rsid w:val="00030530"/>
    <w:rsid w:val="000312DA"/>
    <w:rsid w:val="00036ADB"/>
    <w:rsid w:val="00040659"/>
    <w:rsid w:val="00042862"/>
    <w:rsid w:val="00047EB0"/>
    <w:rsid w:val="00060E27"/>
    <w:rsid w:val="00061EAE"/>
    <w:rsid w:val="0006619D"/>
    <w:rsid w:val="000816FD"/>
    <w:rsid w:val="00081921"/>
    <w:rsid w:val="0009019A"/>
    <w:rsid w:val="000A0D84"/>
    <w:rsid w:val="000A3BBB"/>
    <w:rsid w:val="000A786F"/>
    <w:rsid w:val="000B099D"/>
    <w:rsid w:val="000B2478"/>
    <w:rsid w:val="000B5779"/>
    <w:rsid w:val="000B69F0"/>
    <w:rsid w:val="000B76BB"/>
    <w:rsid w:val="000B7BD7"/>
    <w:rsid w:val="000C0678"/>
    <w:rsid w:val="000D04F5"/>
    <w:rsid w:val="000D7B7A"/>
    <w:rsid w:val="000E34B3"/>
    <w:rsid w:val="000E54F7"/>
    <w:rsid w:val="000F1D6D"/>
    <w:rsid w:val="000F6F30"/>
    <w:rsid w:val="00103B55"/>
    <w:rsid w:val="00103BB4"/>
    <w:rsid w:val="00105A10"/>
    <w:rsid w:val="00105ACD"/>
    <w:rsid w:val="00107B75"/>
    <w:rsid w:val="00111620"/>
    <w:rsid w:val="00111C6D"/>
    <w:rsid w:val="00111F15"/>
    <w:rsid w:val="001128BB"/>
    <w:rsid w:val="00112A54"/>
    <w:rsid w:val="00112AB5"/>
    <w:rsid w:val="00113671"/>
    <w:rsid w:val="00113E17"/>
    <w:rsid w:val="001142B9"/>
    <w:rsid w:val="0011649E"/>
    <w:rsid w:val="0011753F"/>
    <w:rsid w:val="00122B63"/>
    <w:rsid w:val="00133924"/>
    <w:rsid w:val="001376E3"/>
    <w:rsid w:val="001420C2"/>
    <w:rsid w:val="001440C3"/>
    <w:rsid w:val="00145B10"/>
    <w:rsid w:val="001517FD"/>
    <w:rsid w:val="001556E6"/>
    <w:rsid w:val="00156558"/>
    <w:rsid w:val="00157120"/>
    <w:rsid w:val="001608E0"/>
    <w:rsid w:val="00172454"/>
    <w:rsid w:val="00175129"/>
    <w:rsid w:val="00177739"/>
    <w:rsid w:val="00181BA8"/>
    <w:rsid w:val="00183799"/>
    <w:rsid w:val="00184B59"/>
    <w:rsid w:val="00185FD1"/>
    <w:rsid w:val="00186C69"/>
    <w:rsid w:val="001914A8"/>
    <w:rsid w:val="001949EC"/>
    <w:rsid w:val="00197E0B"/>
    <w:rsid w:val="001A326B"/>
    <w:rsid w:val="001A45C7"/>
    <w:rsid w:val="001B083F"/>
    <w:rsid w:val="001B2C9C"/>
    <w:rsid w:val="001B31B0"/>
    <w:rsid w:val="001C01F9"/>
    <w:rsid w:val="001C0951"/>
    <w:rsid w:val="001C41BC"/>
    <w:rsid w:val="001C58FF"/>
    <w:rsid w:val="001C5914"/>
    <w:rsid w:val="001C5F9C"/>
    <w:rsid w:val="001D00EB"/>
    <w:rsid w:val="001D1C1C"/>
    <w:rsid w:val="001D21A4"/>
    <w:rsid w:val="001D3F84"/>
    <w:rsid w:val="001D4FBF"/>
    <w:rsid w:val="001D62D8"/>
    <w:rsid w:val="001E09F6"/>
    <w:rsid w:val="001E1E05"/>
    <w:rsid w:val="001F4008"/>
    <w:rsid w:val="001F6040"/>
    <w:rsid w:val="001F6430"/>
    <w:rsid w:val="001F76A2"/>
    <w:rsid w:val="002002AC"/>
    <w:rsid w:val="0020044E"/>
    <w:rsid w:val="00204CE6"/>
    <w:rsid w:val="0020623E"/>
    <w:rsid w:val="00210D3D"/>
    <w:rsid w:val="00213ED8"/>
    <w:rsid w:val="00217903"/>
    <w:rsid w:val="00217F21"/>
    <w:rsid w:val="00222C32"/>
    <w:rsid w:val="00231FC3"/>
    <w:rsid w:val="00232F5F"/>
    <w:rsid w:val="002336B3"/>
    <w:rsid w:val="00233EEB"/>
    <w:rsid w:val="002350DE"/>
    <w:rsid w:val="00237002"/>
    <w:rsid w:val="00237D2A"/>
    <w:rsid w:val="0024576A"/>
    <w:rsid w:val="0025009E"/>
    <w:rsid w:val="002505F1"/>
    <w:rsid w:val="002508BB"/>
    <w:rsid w:val="00251EC3"/>
    <w:rsid w:val="00254E74"/>
    <w:rsid w:val="00255147"/>
    <w:rsid w:val="00266789"/>
    <w:rsid w:val="00275ADE"/>
    <w:rsid w:val="00280A76"/>
    <w:rsid w:val="00285CCD"/>
    <w:rsid w:val="00286108"/>
    <w:rsid w:val="00292C1E"/>
    <w:rsid w:val="00292DC0"/>
    <w:rsid w:val="00293817"/>
    <w:rsid w:val="00296878"/>
    <w:rsid w:val="00296EDD"/>
    <w:rsid w:val="002A055F"/>
    <w:rsid w:val="002A1156"/>
    <w:rsid w:val="002A21AD"/>
    <w:rsid w:val="002A5DDF"/>
    <w:rsid w:val="002A6142"/>
    <w:rsid w:val="002B5741"/>
    <w:rsid w:val="002B6A92"/>
    <w:rsid w:val="002B77F5"/>
    <w:rsid w:val="002C15F9"/>
    <w:rsid w:val="002D1D86"/>
    <w:rsid w:val="002D261D"/>
    <w:rsid w:val="002D2E5C"/>
    <w:rsid w:val="002D3B12"/>
    <w:rsid w:val="002D5401"/>
    <w:rsid w:val="002E0AC0"/>
    <w:rsid w:val="002E1285"/>
    <w:rsid w:val="002E53D6"/>
    <w:rsid w:val="002F1A2F"/>
    <w:rsid w:val="002F2E67"/>
    <w:rsid w:val="002F30BF"/>
    <w:rsid w:val="00300C3E"/>
    <w:rsid w:val="00301B96"/>
    <w:rsid w:val="0030684C"/>
    <w:rsid w:val="00311995"/>
    <w:rsid w:val="00312989"/>
    <w:rsid w:val="0031374A"/>
    <w:rsid w:val="00316D6D"/>
    <w:rsid w:val="003215E6"/>
    <w:rsid w:val="003279C1"/>
    <w:rsid w:val="003358C9"/>
    <w:rsid w:val="00336A66"/>
    <w:rsid w:val="003462FD"/>
    <w:rsid w:val="003464B8"/>
    <w:rsid w:val="00361D1F"/>
    <w:rsid w:val="00362293"/>
    <w:rsid w:val="003631D8"/>
    <w:rsid w:val="00364624"/>
    <w:rsid w:val="00364CB9"/>
    <w:rsid w:val="003651A8"/>
    <w:rsid w:val="00365A11"/>
    <w:rsid w:val="00366F23"/>
    <w:rsid w:val="0036736C"/>
    <w:rsid w:val="00367C3F"/>
    <w:rsid w:val="0037006D"/>
    <w:rsid w:val="00371FD5"/>
    <w:rsid w:val="003735F7"/>
    <w:rsid w:val="00374C1F"/>
    <w:rsid w:val="00375C2D"/>
    <w:rsid w:val="00376948"/>
    <w:rsid w:val="00382FB6"/>
    <w:rsid w:val="00383646"/>
    <w:rsid w:val="003907AB"/>
    <w:rsid w:val="003A23A9"/>
    <w:rsid w:val="003A27E1"/>
    <w:rsid w:val="003A4AB0"/>
    <w:rsid w:val="003A57E0"/>
    <w:rsid w:val="003A695C"/>
    <w:rsid w:val="003A6CC4"/>
    <w:rsid w:val="003A7058"/>
    <w:rsid w:val="003A7EFB"/>
    <w:rsid w:val="003B0E54"/>
    <w:rsid w:val="003B27FE"/>
    <w:rsid w:val="003B3FD0"/>
    <w:rsid w:val="003B4816"/>
    <w:rsid w:val="003B730C"/>
    <w:rsid w:val="003C38CA"/>
    <w:rsid w:val="003C4956"/>
    <w:rsid w:val="003C508F"/>
    <w:rsid w:val="003D1EEB"/>
    <w:rsid w:val="003D439B"/>
    <w:rsid w:val="003D580B"/>
    <w:rsid w:val="003D7009"/>
    <w:rsid w:val="003E0167"/>
    <w:rsid w:val="003E0518"/>
    <w:rsid w:val="003E2164"/>
    <w:rsid w:val="003E502F"/>
    <w:rsid w:val="003E6A34"/>
    <w:rsid w:val="003F32A0"/>
    <w:rsid w:val="003F45F2"/>
    <w:rsid w:val="00400A3C"/>
    <w:rsid w:val="00403346"/>
    <w:rsid w:val="00403B2B"/>
    <w:rsid w:val="00403D10"/>
    <w:rsid w:val="00404976"/>
    <w:rsid w:val="00405D48"/>
    <w:rsid w:val="00407830"/>
    <w:rsid w:val="00411904"/>
    <w:rsid w:val="004126FB"/>
    <w:rsid w:val="0041337B"/>
    <w:rsid w:val="00414222"/>
    <w:rsid w:val="0041485B"/>
    <w:rsid w:val="004158C9"/>
    <w:rsid w:val="004160F9"/>
    <w:rsid w:val="00417355"/>
    <w:rsid w:val="0041775B"/>
    <w:rsid w:val="004202B5"/>
    <w:rsid w:val="00420D9E"/>
    <w:rsid w:val="00425293"/>
    <w:rsid w:val="00430E5F"/>
    <w:rsid w:val="0043110B"/>
    <w:rsid w:val="00434AE3"/>
    <w:rsid w:val="00435C8D"/>
    <w:rsid w:val="00436570"/>
    <w:rsid w:val="0044217F"/>
    <w:rsid w:val="00442BC1"/>
    <w:rsid w:val="00443E07"/>
    <w:rsid w:val="004455BD"/>
    <w:rsid w:val="004463FD"/>
    <w:rsid w:val="004532EB"/>
    <w:rsid w:val="00460410"/>
    <w:rsid w:val="00461B98"/>
    <w:rsid w:val="0046261B"/>
    <w:rsid w:val="00464EC7"/>
    <w:rsid w:val="00464ECA"/>
    <w:rsid w:val="00470629"/>
    <w:rsid w:val="0047540B"/>
    <w:rsid w:val="00476942"/>
    <w:rsid w:val="00480E39"/>
    <w:rsid w:val="00484328"/>
    <w:rsid w:val="00486206"/>
    <w:rsid w:val="004916EF"/>
    <w:rsid w:val="00491B95"/>
    <w:rsid w:val="00495CC1"/>
    <w:rsid w:val="00497661"/>
    <w:rsid w:val="004A336C"/>
    <w:rsid w:val="004A4D35"/>
    <w:rsid w:val="004A7320"/>
    <w:rsid w:val="004B1266"/>
    <w:rsid w:val="004B217B"/>
    <w:rsid w:val="004B2C80"/>
    <w:rsid w:val="004C53C8"/>
    <w:rsid w:val="004C6B65"/>
    <w:rsid w:val="004D4AD7"/>
    <w:rsid w:val="004D5A9F"/>
    <w:rsid w:val="004E10B1"/>
    <w:rsid w:val="004F3573"/>
    <w:rsid w:val="00500327"/>
    <w:rsid w:val="00513F19"/>
    <w:rsid w:val="00514F70"/>
    <w:rsid w:val="00522B92"/>
    <w:rsid w:val="00522CBA"/>
    <w:rsid w:val="0053625E"/>
    <w:rsid w:val="005377E5"/>
    <w:rsid w:val="0054265E"/>
    <w:rsid w:val="00543A00"/>
    <w:rsid w:val="00544E5A"/>
    <w:rsid w:val="0054563E"/>
    <w:rsid w:val="00545DEF"/>
    <w:rsid w:val="0055027B"/>
    <w:rsid w:val="005508F2"/>
    <w:rsid w:val="00550F54"/>
    <w:rsid w:val="00555B72"/>
    <w:rsid w:val="005569DF"/>
    <w:rsid w:val="00557172"/>
    <w:rsid w:val="00557707"/>
    <w:rsid w:val="00561717"/>
    <w:rsid w:val="005638FD"/>
    <w:rsid w:val="00565C46"/>
    <w:rsid w:val="0056739D"/>
    <w:rsid w:val="00567BB1"/>
    <w:rsid w:val="00571EC3"/>
    <w:rsid w:val="005732D1"/>
    <w:rsid w:val="0057717C"/>
    <w:rsid w:val="00581A8D"/>
    <w:rsid w:val="00582AE9"/>
    <w:rsid w:val="00587B36"/>
    <w:rsid w:val="005905A6"/>
    <w:rsid w:val="00590CB8"/>
    <w:rsid w:val="0059725D"/>
    <w:rsid w:val="005A4318"/>
    <w:rsid w:val="005A65D1"/>
    <w:rsid w:val="005A6E70"/>
    <w:rsid w:val="005B0E18"/>
    <w:rsid w:val="005B4188"/>
    <w:rsid w:val="005B42FC"/>
    <w:rsid w:val="005B6FDA"/>
    <w:rsid w:val="005C5B58"/>
    <w:rsid w:val="005C648F"/>
    <w:rsid w:val="005C6ED5"/>
    <w:rsid w:val="005D0E40"/>
    <w:rsid w:val="005D2DF8"/>
    <w:rsid w:val="005D60A0"/>
    <w:rsid w:val="005E2806"/>
    <w:rsid w:val="005E3782"/>
    <w:rsid w:val="005E4F9E"/>
    <w:rsid w:val="005F1B51"/>
    <w:rsid w:val="005F3E24"/>
    <w:rsid w:val="005F478B"/>
    <w:rsid w:val="005F5D06"/>
    <w:rsid w:val="00600DB2"/>
    <w:rsid w:val="00602C16"/>
    <w:rsid w:val="00602E4F"/>
    <w:rsid w:val="00606556"/>
    <w:rsid w:val="00606E35"/>
    <w:rsid w:val="00610454"/>
    <w:rsid w:val="006115CE"/>
    <w:rsid w:val="00611CFB"/>
    <w:rsid w:val="00613607"/>
    <w:rsid w:val="00614E22"/>
    <w:rsid w:val="00617508"/>
    <w:rsid w:val="006227AD"/>
    <w:rsid w:val="00622FE3"/>
    <w:rsid w:val="00623FDC"/>
    <w:rsid w:val="00627819"/>
    <w:rsid w:val="00627BAF"/>
    <w:rsid w:val="00636A5D"/>
    <w:rsid w:val="00640E04"/>
    <w:rsid w:val="00641591"/>
    <w:rsid w:val="006446A1"/>
    <w:rsid w:val="00645361"/>
    <w:rsid w:val="006474E0"/>
    <w:rsid w:val="00647E3A"/>
    <w:rsid w:val="0065270C"/>
    <w:rsid w:val="00653C36"/>
    <w:rsid w:val="0065789B"/>
    <w:rsid w:val="00660193"/>
    <w:rsid w:val="00660EA5"/>
    <w:rsid w:val="00662949"/>
    <w:rsid w:val="00672858"/>
    <w:rsid w:val="00676901"/>
    <w:rsid w:val="00680ED5"/>
    <w:rsid w:val="00681064"/>
    <w:rsid w:val="00681AB8"/>
    <w:rsid w:val="006855CB"/>
    <w:rsid w:val="006903BF"/>
    <w:rsid w:val="006909DE"/>
    <w:rsid w:val="00691397"/>
    <w:rsid w:val="006923C2"/>
    <w:rsid w:val="00693BB2"/>
    <w:rsid w:val="006A4AB0"/>
    <w:rsid w:val="006B3931"/>
    <w:rsid w:val="006B55CF"/>
    <w:rsid w:val="006C0539"/>
    <w:rsid w:val="006C1F83"/>
    <w:rsid w:val="006C4AAC"/>
    <w:rsid w:val="006C5AE4"/>
    <w:rsid w:val="006C7D75"/>
    <w:rsid w:val="006D1D1F"/>
    <w:rsid w:val="006D290B"/>
    <w:rsid w:val="006D51D7"/>
    <w:rsid w:val="006D5A7C"/>
    <w:rsid w:val="006E6BCB"/>
    <w:rsid w:val="006E734C"/>
    <w:rsid w:val="006E76D7"/>
    <w:rsid w:val="006F3E01"/>
    <w:rsid w:val="006F5263"/>
    <w:rsid w:val="006F6E03"/>
    <w:rsid w:val="007015AA"/>
    <w:rsid w:val="007036E2"/>
    <w:rsid w:val="007065E0"/>
    <w:rsid w:val="007069EA"/>
    <w:rsid w:val="0071038E"/>
    <w:rsid w:val="00710D4C"/>
    <w:rsid w:val="00713874"/>
    <w:rsid w:val="00714DB5"/>
    <w:rsid w:val="007156C4"/>
    <w:rsid w:val="007300DA"/>
    <w:rsid w:val="00732F81"/>
    <w:rsid w:val="00742D8B"/>
    <w:rsid w:val="00742F27"/>
    <w:rsid w:val="0074416D"/>
    <w:rsid w:val="00752648"/>
    <w:rsid w:val="00753BB0"/>
    <w:rsid w:val="007605D2"/>
    <w:rsid w:val="00761083"/>
    <w:rsid w:val="00765F83"/>
    <w:rsid w:val="00774A65"/>
    <w:rsid w:val="007811DD"/>
    <w:rsid w:val="0078212A"/>
    <w:rsid w:val="00786F33"/>
    <w:rsid w:val="007875E3"/>
    <w:rsid w:val="00791938"/>
    <w:rsid w:val="00791EA3"/>
    <w:rsid w:val="0079424C"/>
    <w:rsid w:val="00797E13"/>
    <w:rsid w:val="007B24A1"/>
    <w:rsid w:val="007B7CAC"/>
    <w:rsid w:val="007C3E73"/>
    <w:rsid w:val="007C784D"/>
    <w:rsid w:val="007D162A"/>
    <w:rsid w:val="007D1AC2"/>
    <w:rsid w:val="007E27B8"/>
    <w:rsid w:val="007E3A6B"/>
    <w:rsid w:val="007E3A91"/>
    <w:rsid w:val="007F25A9"/>
    <w:rsid w:val="00812C5B"/>
    <w:rsid w:val="00814B58"/>
    <w:rsid w:val="008200C7"/>
    <w:rsid w:val="00821799"/>
    <w:rsid w:val="008257AF"/>
    <w:rsid w:val="008269A5"/>
    <w:rsid w:val="008274BF"/>
    <w:rsid w:val="00834CEB"/>
    <w:rsid w:val="008365E5"/>
    <w:rsid w:val="00843757"/>
    <w:rsid w:val="00844B0A"/>
    <w:rsid w:val="00847076"/>
    <w:rsid w:val="00847906"/>
    <w:rsid w:val="00847EE6"/>
    <w:rsid w:val="00850FE7"/>
    <w:rsid w:val="00855C93"/>
    <w:rsid w:val="008610D5"/>
    <w:rsid w:val="008619D2"/>
    <w:rsid w:val="00864BC1"/>
    <w:rsid w:val="008666BB"/>
    <w:rsid w:val="00866FD8"/>
    <w:rsid w:val="00880FCD"/>
    <w:rsid w:val="008875F6"/>
    <w:rsid w:val="00890DD3"/>
    <w:rsid w:val="008932A6"/>
    <w:rsid w:val="00894C77"/>
    <w:rsid w:val="00894DEA"/>
    <w:rsid w:val="0089651F"/>
    <w:rsid w:val="00896717"/>
    <w:rsid w:val="008A09CC"/>
    <w:rsid w:val="008A5328"/>
    <w:rsid w:val="008B11A0"/>
    <w:rsid w:val="008B39F1"/>
    <w:rsid w:val="008B4DCB"/>
    <w:rsid w:val="008B78C8"/>
    <w:rsid w:val="008C1BE9"/>
    <w:rsid w:val="008C409C"/>
    <w:rsid w:val="008C479A"/>
    <w:rsid w:val="008C64B5"/>
    <w:rsid w:val="008D3FBE"/>
    <w:rsid w:val="008D44B5"/>
    <w:rsid w:val="008D5EAD"/>
    <w:rsid w:val="008D7358"/>
    <w:rsid w:val="008E05D1"/>
    <w:rsid w:val="008E375B"/>
    <w:rsid w:val="008E4748"/>
    <w:rsid w:val="008F1846"/>
    <w:rsid w:val="008F44CD"/>
    <w:rsid w:val="008F629D"/>
    <w:rsid w:val="008F641F"/>
    <w:rsid w:val="008F6CD4"/>
    <w:rsid w:val="009000CE"/>
    <w:rsid w:val="00902413"/>
    <w:rsid w:val="009054FF"/>
    <w:rsid w:val="009061B9"/>
    <w:rsid w:val="00910142"/>
    <w:rsid w:val="00922D74"/>
    <w:rsid w:val="0092652D"/>
    <w:rsid w:val="0092759A"/>
    <w:rsid w:val="00927618"/>
    <w:rsid w:val="00933BBE"/>
    <w:rsid w:val="00935041"/>
    <w:rsid w:val="009409F7"/>
    <w:rsid w:val="00945877"/>
    <w:rsid w:val="0095631C"/>
    <w:rsid w:val="00956B55"/>
    <w:rsid w:val="009616FF"/>
    <w:rsid w:val="00962007"/>
    <w:rsid w:val="00962988"/>
    <w:rsid w:val="00965394"/>
    <w:rsid w:val="00965CE3"/>
    <w:rsid w:val="00967420"/>
    <w:rsid w:val="00972E7E"/>
    <w:rsid w:val="009756C0"/>
    <w:rsid w:val="009773BE"/>
    <w:rsid w:val="00982A34"/>
    <w:rsid w:val="0098589F"/>
    <w:rsid w:val="00985F71"/>
    <w:rsid w:val="00986781"/>
    <w:rsid w:val="00995A67"/>
    <w:rsid w:val="0099773C"/>
    <w:rsid w:val="009A0C30"/>
    <w:rsid w:val="009A4ED2"/>
    <w:rsid w:val="009A6312"/>
    <w:rsid w:val="009B1C58"/>
    <w:rsid w:val="009B2000"/>
    <w:rsid w:val="009B6791"/>
    <w:rsid w:val="009C09A0"/>
    <w:rsid w:val="009C2B67"/>
    <w:rsid w:val="009D00D9"/>
    <w:rsid w:val="009D685B"/>
    <w:rsid w:val="009D7979"/>
    <w:rsid w:val="009E1BC0"/>
    <w:rsid w:val="009E6027"/>
    <w:rsid w:val="009E6B6A"/>
    <w:rsid w:val="009F2D49"/>
    <w:rsid w:val="009F57CE"/>
    <w:rsid w:val="009F5DE7"/>
    <w:rsid w:val="009F713B"/>
    <w:rsid w:val="00A00B26"/>
    <w:rsid w:val="00A01463"/>
    <w:rsid w:val="00A024AB"/>
    <w:rsid w:val="00A03B57"/>
    <w:rsid w:val="00A069D4"/>
    <w:rsid w:val="00A07E9F"/>
    <w:rsid w:val="00A11789"/>
    <w:rsid w:val="00A2402E"/>
    <w:rsid w:val="00A3070F"/>
    <w:rsid w:val="00A3181E"/>
    <w:rsid w:val="00A31CC4"/>
    <w:rsid w:val="00A3228F"/>
    <w:rsid w:val="00A34CE8"/>
    <w:rsid w:val="00A35BF8"/>
    <w:rsid w:val="00A36B4F"/>
    <w:rsid w:val="00A44617"/>
    <w:rsid w:val="00A45C22"/>
    <w:rsid w:val="00A475AC"/>
    <w:rsid w:val="00A47D05"/>
    <w:rsid w:val="00A47ED4"/>
    <w:rsid w:val="00A56348"/>
    <w:rsid w:val="00A60513"/>
    <w:rsid w:val="00A63BCA"/>
    <w:rsid w:val="00A75E51"/>
    <w:rsid w:val="00A77859"/>
    <w:rsid w:val="00A77FED"/>
    <w:rsid w:val="00A83D61"/>
    <w:rsid w:val="00A84A2D"/>
    <w:rsid w:val="00A904B6"/>
    <w:rsid w:val="00A93D90"/>
    <w:rsid w:val="00A94419"/>
    <w:rsid w:val="00A97A7B"/>
    <w:rsid w:val="00AA057B"/>
    <w:rsid w:val="00AA237C"/>
    <w:rsid w:val="00AA6165"/>
    <w:rsid w:val="00AA774D"/>
    <w:rsid w:val="00AA7F51"/>
    <w:rsid w:val="00AB040E"/>
    <w:rsid w:val="00AB39CB"/>
    <w:rsid w:val="00AB39E4"/>
    <w:rsid w:val="00AB3CB7"/>
    <w:rsid w:val="00AC0C72"/>
    <w:rsid w:val="00AC2890"/>
    <w:rsid w:val="00AC6AEA"/>
    <w:rsid w:val="00AD0D9E"/>
    <w:rsid w:val="00AD7E76"/>
    <w:rsid w:val="00AE6009"/>
    <w:rsid w:val="00AE649F"/>
    <w:rsid w:val="00AF0364"/>
    <w:rsid w:val="00AF2155"/>
    <w:rsid w:val="00AF5939"/>
    <w:rsid w:val="00AF7FBC"/>
    <w:rsid w:val="00B0052D"/>
    <w:rsid w:val="00B04155"/>
    <w:rsid w:val="00B05A2B"/>
    <w:rsid w:val="00B107E4"/>
    <w:rsid w:val="00B10A17"/>
    <w:rsid w:val="00B1417B"/>
    <w:rsid w:val="00B15879"/>
    <w:rsid w:val="00B16C44"/>
    <w:rsid w:val="00B17C7C"/>
    <w:rsid w:val="00B213D4"/>
    <w:rsid w:val="00B2286F"/>
    <w:rsid w:val="00B25663"/>
    <w:rsid w:val="00B27F78"/>
    <w:rsid w:val="00B302F5"/>
    <w:rsid w:val="00B329B2"/>
    <w:rsid w:val="00B3703B"/>
    <w:rsid w:val="00B37694"/>
    <w:rsid w:val="00B405CF"/>
    <w:rsid w:val="00B4453D"/>
    <w:rsid w:val="00B452CF"/>
    <w:rsid w:val="00B53802"/>
    <w:rsid w:val="00B6145A"/>
    <w:rsid w:val="00B639FA"/>
    <w:rsid w:val="00B66956"/>
    <w:rsid w:val="00B67444"/>
    <w:rsid w:val="00B67BE9"/>
    <w:rsid w:val="00B70049"/>
    <w:rsid w:val="00B720BF"/>
    <w:rsid w:val="00B7397A"/>
    <w:rsid w:val="00B7507D"/>
    <w:rsid w:val="00B81827"/>
    <w:rsid w:val="00B82A38"/>
    <w:rsid w:val="00B879B3"/>
    <w:rsid w:val="00B93C6A"/>
    <w:rsid w:val="00BA452A"/>
    <w:rsid w:val="00BA51A5"/>
    <w:rsid w:val="00BB4B8B"/>
    <w:rsid w:val="00BC2832"/>
    <w:rsid w:val="00BC6028"/>
    <w:rsid w:val="00BC6B05"/>
    <w:rsid w:val="00BD3150"/>
    <w:rsid w:val="00BD3952"/>
    <w:rsid w:val="00BE02B6"/>
    <w:rsid w:val="00BE705D"/>
    <w:rsid w:val="00BF218F"/>
    <w:rsid w:val="00BF3FE7"/>
    <w:rsid w:val="00C0586F"/>
    <w:rsid w:val="00C07CC8"/>
    <w:rsid w:val="00C14197"/>
    <w:rsid w:val="00C160F3"/>
    <w:rsid w:val="00C1759D"/>
    <w:rsid w:val="00C22DCA"/>
    <w:rsid w:val="00C2671B"/>
    <w:rsid w:val="00C30422"/>
    <w:rsid w:val="00C30E6F"/>
    <w:rsid w:val="00C3119E"/>
    <w:rsid w:val="00C332E3"/>
    <w:rsid w:val="00C33968"/>
    <w:rsid w:val="00C3597A"/>
    <w:rsid w:val="00C35CD3"/>
    <w:rsid w:val="00C45214"/>
    <w:rsid w:val="00C51858"/>
    <w:rsid w:val="00C5288F"/>
    <w:rsid w:val="00C537C8"/>
    <w:rsid w:val="00C54D39"/>
    <w:rsid w:val="00C55C10"/>
    <w:rsid w:val="00C55F1D"/>
    <w:rsid w:val="00C575C3"/>
    <w:rsid w:val="00C71A1C"/>
    <w:rsid w:val="00C73F2D"/>
    <w:rsid w:val="00C802BE"/>
    <w:rsid w:val="00C83333"/>
    <w:rsid w:val="00C841CA"/>
    <w:rsid w:val="00C91020"/>
    <w:rsid w:val="00C9342D"/>
    <w:rsid w:val="00C95145"/>
    <w:rsid w:val="00C96DC1"/>
    <w:rsid w:val="00C97D3C"/>
    <w:rsid w:val="00CA4248"/>
    <w:rsid w:val="00CA49BB"/>
    <w:rsid w:val="00CA59C8"/>
    <w:rsid w:val="00CA6798"/>
    <w:rsid w:val="00CA7E75"/>
    <w:rsid w:val="00CB0C45"/>
    <w:rsid w:val="00CB203B"/>
    <w:rsid w:val="00CB6C7F"/>
    <w:rsid w:val="00CB6F9F"/>
    <w:rsid w:val="00CC0FC5"/>
    <w:rsid w:val="00CC282B"/>
    <w:rsid w:val="00CC35BC"/>
    <w:rsid w:val="00CC3D95"/>
    <w:rsid w:val="00CC3ED0"/>
    <w:rsid w:val="00CC5DB1"/>
    <w:rsid w:val="00CD0ACF"/>
    <w:rsid w:val="00CD1FB3"/>
    <w:rsid w:val="00CD705B"/>
    <w:rsid w:val="00CD70E1"/>
    <w:rsid w:val="00CE0FBC"/>
    <w:rsid w:val="00CE20B6"/>
    <w:rsid w:val="00CE3ACF"/>
    <w:rsid w:val="00CE4417"/>
    <w:rsid w:val="00CE59F2"/>
    <w:rsid w:val="00CE5C6B"/>
    <w:rsid w:val="00CE5FD8"/>
    <w:rsid w:val="00CE6B68"/>
    <w:rsid w:val="00CF27CF"/>
    <w:rsid w:val="00CF4ACA"/>
    <w:rsid w:val="00CF6E5B"/>
    <w:rsid w:val="00D0489E"/>
    <w:rsid w:val="00D110D3"/>
    <w:rsid w:val="00D148E4"/>
    <w:rsid w:val="00D1490D"/>
    <w:rsid w:val="00D14C79"/>
    <w:rsid w:val="00D162A5"/>
    <w:rsid w:val="00D1632C"/>
    <w:rsid w:val="00D213C3"/>
    <w:rsid w:val="00D23A0E"/>
    <w:rsid w:val="00D24461"/>
    <w:rsid w:val="00D2784F"/>
    <w:rsid w:val="00D35063"/>
    <w:rsid w:val="00D37357"/>
    <w:rsid w:val="00D3743B"/>
    <w:rsid w:val="00D41ACA"/>
    <w:rsid w:val="00D50B7A"/>
    <w:rsid w:val="00D522AF"/>
    <w:rsid w:val="00D52F3A"/>
    <w:rsid w:val="00D5316C"/>
    <w:rsid w:val="00D607A2"/>
    <w:rsid w:val="00D61B78"/>
    <w:rsid w:val="00D633F7"/>
    <w:rsid w:val="00D63AE6"/>
    <w:rsid w:val="00D644CC"/>
    <w:rsid w:val="00D663FD"/>
    <w:rsid w:val="00D67466"/>
    <w:rsid w:val="00D709B1"/>
    <w:rsid w:val="00D72A5A"/>
    <w:rsid w:val="00D74841"/>
    <w:rsid w:val="00D74D08"/>
    <w:rsid w:val="00D77889"/>
    <w:rsid w:val="00D85914"/>
    <w:rsid w:val="00D85D91"/>
    <w:rsid w:val="00D85F2C"/>
    <w:rsid w:val="00D8655E"/>
    <w:rsid w:val="00D86F59"/>
    <w:rsid w:val="00D87DDE"/>
    <w:rsid w:val="00D93FD5"/>
    <w:rsid w:val="00D94457"/>
    <w:rsid w:val="00DA22E5"/>
    <w:rsid w:val="00DA33E8"/>
    <w:rsid w:val="00DA6C72"/>
    <w:rsid w:val="00DB189A"/>
    <w:rsid w:val="00DC06C4"/>
    <w:rsid w:val="00DC2D46"/>
    <w:rsid w:val="00DC58AB"/>
    <w:rsid w:val="00DC6EA7"/>
    <w:rsid w:val="00DD085D"/>
    <w:rsid w:val="00DD0FC2"/>
    <w:rsid w:val="00DD7686"/>
    <w:rsid w:val="00DE18BB"/>
    <w:rsid w:val="00DE2083"/>
    <w:rsid w:val="00DE2A1D"/>
    <w:rsid w:val="00DE495C"/>
    <w:rsid w:val="00DE7839"/>
    <w:rsid w:val="00DF0922"/>
    <w:rsid w:val="00DF1DAC"/>
    <w:rsid w:val="00DF2119"/>
    <w:rsid w:val="00DF26B0"/>
    <w:rsid w:val="00DF31D9"/>
    <w:rsid w:val="00DF6CE5"/>
    <w:rsid w:val="00E02B16"/>
    <w:rsid w:val="00E031C7"/>
    <w:rsid w:val="00E07C7C"/>
    <w:rsid w:val="00E112D5"/>
    <w:rsid w:val="00E20C32"/>
    <w:rsid w:val="00E22955"/>
    <w:rsid w:val="00E23283"/>
    <w:rsid w:val="00E2458B"/>
    <w:rsid w:val="00E25582"/>
    <w:rsid w:val="00E32A9E"/>
    <w:rsid w:val="00E334DD"/>
    <w:rsid w:val="00E36C10"/>
    <w:rsid w:val="00E37487"/>
    <w:rsid w:val="00E41DF1"/>
    <w:rsid w:val="00E44740"/>
    <w:rsid w:val="00E4761B"/>
    <w:rsid w:val="00E509F4"/>
    <w:rsid w:val="00E55779"/>
    <w:rsid w:val="00E6080C"/>
    <w:rsid w:val="00E60EBA"/>
    <w:rsid w:val="00E6201F"/>
    <w:rsid w:val="00E62471"/>
    <w:rsid w:val="00E62493"/>
    <w:rsid w:val="00E63377"/>
    <w:rsid w:val="00E63FDE"/>
    <w:rsid w:val="00E6626E"/>
    <w:rsid w:val="00E7428A"/>
    <w:rsid w:val="00E775AA"/>
    <w:rsid w:val="00E805A9"/>
    <w:rsid w:val="00E86286"/>
    <w:rsid w:val="00E97A35"/>
    <w:rsid w:val="00EA03F6"/>
    <w:rsid w:val="00EA3BA9"/>
    <w:rsid w:val="00EA64A9"/>
    <w:rsid w:val="00EA6E29"/>
    <w:rsid w:val="00EA759F"/>
    <w:rsid w:val="00EB0BFE"/>
    <w:rsid w:val="00EB11AD"/>
    <w:rsid w:val="00EB5345"/>
    <w:rsid w:val="00EB7D6F"/>
    <w:rsid w:val="00EC0AA8"/>
    <w:rsid w:val="00EC13DD"/>
    <w:rsid w:val="00EC40B2"/>
    <w:rsid w:val="00EC420D"/>
    <w:rsid w:val="00EC45CD"/>
    <w:rsid w:val="00EC4C35"/>
    <w:rsid w:val="00EC6A1D"/>
    <w:rsid w:val="00EC6E5E"/>
    <w:rsid w:val="00EE0477"/>
    <w:rsid w:val="00EE0B88"/>
    <w:rsid w:val="00EE5E7D"/>
    <w:rsid w:val="00EF6295"/>
    <w:rsid w:val="00F00FD2"/>
    <w:rsid w:val="00F2085B"/>
    <w:rsid w:val="00F24396"/>
    <w:rsid w:val="00F3332A"/>
    <w:rsid w:val="00F3342B"/>
    <w:rsid w:val="00F353D2"/>
    <w:rsid w:val="00F36E37"/>
    <w:rsid w:val="00F44220"/>
    <w:rsid w:val="00F50628"/>
    <w:rsid w:val="00F50DC6"/>
    <w:rsid w:val="00F5165E"/>
    <w:rsid w:val="00F5645B"/>
    <w:rsid w:val="00F56663"/>
    <w:rsid w:val="00F57D5A"/>
    <w:rsid w:val="00F677A3"/>
    <w:rsid w:val="00F72134"/>
    <w:rsid w:val="00F73C67"/>
    <w:rsid w:val="00F77AB5"/>
    <w:rsid w:val="00F80A88"/>
    <w:rsid w:val="00F875D3"/>
    <w:rsid w:val="00F93019"/>
    <w:rsid w:val="00F9427D"/>
    <w:rsid w:val="00F95A0C"/>
    <w:rsid w:val="00FA2FC4"/>
    <w:rsid w:val="00FC3A3C"/>
    <w:rsid w:val="00FC490D"/>
    <w:rsid w:val="00FC5947"/>
    <w:rsid w:val="00FD0481"/>
    <w:rsid w:val="00FD4916"/>
    <w:rsid w:val="00FD570B"/>
    <w:rsid w:val="00FD62E6"/>
    <w:rsid w:val="00FE0017"/>
    <w:rsid w:val="00FE2B10"/>
    <w:rsid w:val="00FE6C17"/>
    <w:rsid w:val="00FF0702"/>
    <w:rsid w:val="00FF49FA"/>
    <w:rsid w:val="00FF76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AE3080"/>
  <w15:docId w15:val="{E7B5BC45-E316-4AA4-A14C-69855E142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B9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22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522B92"/>
    <w:pPr>
      <w:tabs>
        <w:tab w:val="center" w:pos="4677"/>
        <w:tab w:val="right" w:pos="9355"/>
      </w:tabs>
      <w:spacing w:after="0" w:line="240" w:lineRule="auto"/>
    </w:pPr>
    <w:rPr>
      <w:rFonts w:eastAsia="Times New Roman"/>
      <w:sz w:val="20"/>
      <w:szCs w:val="20"/>
    </w:rPr>
  </w:style>
  <w:style w:type="character" w:customStyle="1" w:styleId="a5">
    <w:name w:val="Верхний колонтитул Знак"/>
    <w:link w:val="a4"/>
    <w:uiPriority w:val="99"/>
    <w:locked/>
    <w:rsid w:val="00522B92"/>
    <w:rPr>
      <w:rFonts w:ascii="Calibri" w:eastAsia="Times New Roman" w:hAnsi="Calibri" w:cs="Times New Roman"/>
    </w:rPr>
  </w:style>
  <w:style w:type="paragraph" w:styleId="a6">
    <w:name w:val="footer"/>
    <w:basedOn w:val="a"/>
    <w:link w:val="a7"/>
    <w:uiPriority w:val="99"/>
    <w:rsid w:val="00522B92"/>
    <w:pPr>
      <w:tabs>
        <w:tab w:val="center" w:pos="4677"/>
        <w:tab w:val="right" w:pos="9355"/>
      </w:tabs>
      <w:spacing w:after="0" w:line="240" w:lineRule="auto"/>
    </w:pPr>
    <w:rPr>
      <w:rFonts w:eastAsia="Times New Roman"/>
      <w:sz w:val="20"/>
      <w:szCs w:val="20"/>
    </w:rPr>
  </w:style>
  <w:style w:type="character" w:customStyle="1" w:styleId="a7">
    <w:name w:val="Нижний колонтитул Знак"/>
    <w:link w:val="a6"/>
    <w:uiPriority w:val="99"/>
    <w:locked/>
    <w:rsid w:val="00522B92"/>
    <w:rPr>
      <w:rFonts w:ascii="Calibri" w:eastAsia="Times New Roman" w:hAnsi="Calibri" w:cs="Times New Roman"/>
    </w:rPr>
  </w:style>
  <w:style w:type="paragraph" w:styleId="a8">
    <w:name w:val="List Paragraph"/>
    <w:basedOn w:val="a"/>
    <w:uiPriority w:val="34"/>
    <w:qFormat/>
    <w:rsid w:val="00522B92"/>
    <w:pPr>
      <w:ind w:left="720"/>
      <w:contextualSpacing/>
    </w:pPr>
  </w:style>
  <w:style w:type="character" w:styleId="a9">
    <w:name w:val="Strong"/>
    <w:uiPriority w:val="99"/>
    <w:qFormat/>
    <w:rsid w:val="00FE2B10"/>
    <w:rPr>
      <w:rFonts w:cs="Times New Roman"/>
      <w:b/>
    </w:rPr>
  </w:style>
  <w:style w:type="character" w:customStyle="1" w:styleId="apple-converted-space">
    <w:name w:val="apple-converted-space"/>
    <w:rsid w:val="00847EE6"/>
    <w:rPr>
      <w:rFonts w:cs="Times New Roman"/>
    </w:rPr>
  </w:style>
  <w:style w:type="character" w:styleId="aa">
    <w:name w:val="Hyperlink"/>
    <w:uiPriority w:val="99"/>
    <w:rsid w:val="006E6BCB"/>
    <w:rPr>
      <w:rFonts w:cs="Times New Roman"/>
      <w:color w:val="0000FF"/>
      <w:u w:val="single"/>
    </w:rPr>
  </w:style>
  <w:style w:type="paragraph" w:customStyle="1" w:styleId="1">
    <w:name w:val="Абзац списка1"/>
    <w:basedOn w:val="a"/>
    <w:uiPriority w:val="99"/>
    <w:rsid w:val="00F5165E"/>
    <w:pPr>
      <w:ind w:left="720"/>
      <w:contextualSpacing/>
    </w:pPr>
    <w:rPr>
      <w:rFonts w:eastAsia="Times New Roman"/>
    </w:rPr>
  </w:style>
  <w:style w:type="paragraph" w:styleId="ab">
    <w:name w:val="Normal (Web)"/>
    <w:basedOn w:val="a"/>
    <w:uiPriority w:val="99"/>
    <w:rsid w:val="00BD3952"/>
    <w:pPr>
      <w:spacing w:before="100" w:beforeAutospacing="1" w:after="100" w:afterAutospacing="1" w:line="240" w:lineRule="auto"/>
    </w:pPr>
    <w:rPr>
      <w:rFonts w:ascii="Times New Roman" w:hAnsi="Times New Roman"/>
      <w:sz w:val="24"/>
      <w:szCs w:val="24"/>
      <w:lang w:eastAsia="ru-RU"/>
    </w:rPr>
  </w:style>
  <w:style w:type="character" w:styleId="ac">
    <w:name w:val="Emphasis"/>
    <w:uiPriority w:val="99"/>
    <w:qFormat/>
    <w:locked/>
    <w:rsid w:val="00BD3952"/>
    <w:rPr>
      <w:i/>
    </w:rPr>
  </w:style>
  <w:style w:type="paragraph" w:styleId="ad">
    <w:name w:val="Balloon Text"/>
    <w:basedOn w:val="a"/>
    <w:link w:val="ae"/>
    <w:uiPriority w:val="99"/>
    <w:semiHidden/>
    <w:unhideWhenUsed/>
    <w:rsid w:val="001376E3"/>
    <w:pPr>
      <w:spacing w:after="0" w:line="240" w:lineRule="auto"/>
    </w:pPr>
    <w:rPr>
      <w:rFonts w:ascii="Tahoma" w:hAnsi="Tahoma"/>
      <w:sz w:val="16"/>
      <w:szCs w:val="16"/>
    </w:rPr>
  </w:style>
  <w:style w:type="character" w:customStyle="1" w:styleId="ae">
    <w:name w:val="Текст выноски Знак"/>
    <w:link w:val="ad"/>
    <w:uiPriority w:val="99"/>
    <w:semiHidden/>
    <w:rsid w:val="001376E3"/>
    <w:rPr>
      <w:rFonts w:ascii="Tahoma" w:hAnsi="Tahoma" w:cs="Tahoma"/>
      <w:sz w:val="16"/>
      <w:szCs w:val="16"/>
      <w:lang w:eastAsia="en-US"/>
    </w:rPr>
  </w:style>
  <w:style w:type="character" w:styleId="af">
    <w:name w:val="page number"/>
    <w:basedOn w:val="a0"/>
    <w:uiPriority w:val="99"/>
    <w:semiHidden/>
    <w:unhideWhenUsed/>
    <w:rsid w:val="002505F1"/>
  </w:style>
  <w:style w:type="character" w:customStyle="1" w:styleId="Zag11">
    <w:name w:val="Zag_11"/>
    <w:rsid w:val="00122B63"/>
  </w:style>
  <w:style w:type="paragraph" w:customStyle="1" w:styleId="Zag2">
    <w:name w:val="Zag_2"/>
    <w:basedOn w:val="a"/>
    <w:rsid w:val="00122B63"/>
    <w:pPr>
      <w:widowControl w:val="0"/>
      <w:suppressAutoHyphens/>
      <w:autoSpaceDE w:val="0"/>
      <w:spacing w:after="129" w:line="291" w:lineRule="exact"/>
      <w:jc w:val="center"/>
    </w:pPr>
    <w:rPr>
      <w:rFonts w:ascii="Times New Roman" w:eastAsia="Times New Roman" w:hAnsi="Times New Roman"/>
      <w:b/>
      <w:bCs/>
      <w:color w:val="000000"/>
      <w:sz w:val="24"/>
      <w:szCs w:val="24"/>
      <w:lang w:val="en-US" w:eastAsia="ar-SA"/>
    </w:rPr>
  </w:style>
  <w:style w:type="paragraph" w:customStyle="1" w:styleId="c3">
    <w:name w:val="c3"/>
    <w:basedOn w:val="a"/>
    <w:rsid w:val="005508F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1">
    <w:name w:val="c11"/>
    <w:rsid w:val="005508F2"/>
  </w:style>
  <w:style w:type="paragraph" w:customStyle="1" w:styleId="msonormalcxspmiddle">
    <w:name w:val="msonormalcxspmiddle"/>
    <w:basedOn w:val="a"/>
    <w:rsid w:val="007D162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rsid w:val="00D8655E"/>
  </w:style>
  <w:style w:type="paragraph" w:customStyle="1" w:styleId="c0">
    <w:name w:val="c0"/>
    <w:basedOn w:val="a"/>
    <w:rsid w:val="00D8655E"/>
    <w:pPr>
      <w:spacing w:before="90" w:after="90" w:line="240" w:lineRule="auto"/>
    </w:pPr>
    <w:rPr>
      <w:rFonts w:ascii="Times New Roman" w:eastAsia="Times New Roman" w:hAnsi="Times New Roman"/>
      <w:sz w:val="24"/>
      <w:szCs w:val="24"/>
      <w:lang w:eastAsia="ru-RU"/>
    </w:rPr>
  </w:style>
  <w:style w:type="paragraph" w:customStyle="1" w:styleId="c17">
    <w:name w:val="c17"/>
    <w:basedOn w:val="a"/>
    <w:rsid w:val="00E41DF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2">
    <w:name w:val="c22"/>
    <w:rsid w:val="00E41DF1"/>
  </w:style>
  <w:style w:type="paragraph" w:customStyle="1" w:styleId="c21">
    <w:name w:val="c21"/>
    <w:basedOn w:val="a"/>
    <w:rsid w:val="00E41DF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
    <w:name w:val="c6"/>
    <w:basedOn w:val="a"/>
    <w:rsid w:val="00E41DF1"/>
    <w:pPr>
      <w:spacing w:before="100" w:beforeAutospacing="1" w:after="100" w:afterAutospacing="1" w:line="240" w:lineRule="auto"/>
    </w:pPr>
    <w:rPr>
      <w:rFonts w:ascii="Times New Roman" w:eastAsia="Times New Roman" w:hAnsi="Times New Roman"/>
      <w:sz w:val="24"/>
      <w:szCs w:val="24"/>
      <w:lang w:eastAsia="ru-RU"/>
    </w:rPr>
  </w:style>
  <w:style w:type="paragraph" w:styleId="af0">
    <w:name w:val="Body Text Indent"/>
    <w:basedOn w:val="a"/>
    <w:link w:val="af1"/>
    <w:rsid w:val="00434AE3"/>
    <w:pPr>
      <w:spacing w:after="120" w:line="240" w:lineRule="auto"/>
      <w:ind w:left="283"/>
    </w:pPr>
    <w:rPr>
      <w:rFonts w:ascii="Times New Roman" w:eastAsia="Times New Roman" w:hAnsi="Times New Roman"/>
      <w:sz w:val="24"/>
      <w:szCs w:val="24"/>
      <w:lang w:eastAsia="ru-RU"/>
    </w:rPr>
  </w:style>
  <w:style w:type="character" w:customStyle="1" w:styleId="af1">
    <w:name w:val="Основной текст с отступом Знак"/>
    <w:link w:val="af0"/>
    <w:rsid w:val="00434AE3"/>
    <w:rPr>
      <w:rFonts w:ascii="Times New Roman" w:eastAsia="Times New Roman" w:hAnsi="Times New Roman"/>
      <w:sz w:val="24"/>
      <w:szCs w:val="24"/>
    </w:rPr>
  </w:style>
  <w:style w:type="character" w:customStyle="1" w:styleId="url1">
    <w:name w:val="url1"/>
    <w:rsid w:val="00434AE3"/>
  </w:style>
  <w:style w:type="paragraph" w:styleId="af2">
    <w:name w:val="No Spacing"/>
    <w:link w:val="af3"/>
    <w:uiPriority w:val="1"/>
    <w:qFormat/>
    <w:rsid w:val="009F57CE"/>
    <w:rPr>
      <w:rFonts w:eastAsia="Times New Roman"/>
      <w:sz w:val="22"/>
      <w:szCs w:val="22"/>
    </w:rPr>
  </w:style>
  <w:style w:type="character" w:customStyle="1" w:styleId="af3">
    <w:name w:val="Без интервала Знак"/>
    <w:basedOn w:val="a0"/>
    <w:link w:val="af2"/>
    <w:uiPriority w:val="1"/>
    <w:locked/>
    <w:rsid w:val="009F57CE"/>
    <w:rPr>
      <w:rFonts w:eastAsia="Times New Roman"/>
      <w:sz w:val="22"/>
      <w:szCs w:val="22"/>
    </w:rPr>
  </w:style>
  <w:style w:type="paragraph" w:customStyle="1" w:styleId="ajus">
    <w:name w:val="ajus"/>
    <w:basedOn w:val="a"/>
    <w:rsid w:val="005F3E2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basedOn w:val="a0"/>
    <w:rsid w:val="00111C6D"/>
  </w:style>
  <w:style w:type="character" w:customStyle="1" w:styleId="c24">
    <w:name w:val="c24"/>
    <w:basedOn w:val="a0"/>
    <w:rsid w:val="005F5D06"/>
  </w:style>
  <w:style w:type="paragraph" w:customStyle="1" w:styleId="c108">
    <w:name w:val="c108"/>
    <w:basedOn w:val="a"/>
    <w:rsid w:val="00965C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7">
    <w:name w:val="c47"/>
    <w:basedOn w:val="a"/>
    <w:rsid w:val="00965C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3">
    <w:name w:val="c103"/>
    <w:basedOn w:val="a"/>
    <w:rsid w:val="00965C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3">
    <w:name w:val="c73"/>
    <w:basedOn w:val="a"/>
    <w:rsid w:val="00965C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8">
    <w:name w:val="c88"/>
    <w:basedOn w:val="a"/>
    <w:rsid w:val="00965CE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0">
    <w:name w:val="c20"/>
    <w:basedOn w:val="a0"/>
    <w:rsid w:val="00B213D4"/>
  </w:style>
  <w:style w:type="paragraph" w:customStyle="1" w:styleId="c16">
    <w:name w:val="c16"/>
    <w:basedOn w:val="a"/>
    <w:rsid w:val="006C1F8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581A8D"/>
    <w:pPr>
      <w:autoSpaceDE w:val="0"/>
      <w:autoSpaceDN w:val="0"/>
      <w:adjustRightInd w:val="0"/>
    </w:pPr>
    <w:rPr>
      <w:rFonts w:ascii="Times New Roman" w:hAnsi="Times New Roman"/>
      <w:color w:val="000000"/>
      <w:sz w:val="24"/>
      <w:szCs w:val="24"/>
    </w:rPr>
  </w:style>
  <w:style w:type="character" w:customStyle="1" w:styleId="af4">
    <w:name w:val="Основной текст_"/>
    <w:basedOn w:val="a0"/>
    <w:link w:val="10"/>
    <w:rsid w:val="00C1759D"/>
    <w:rPr>
      <w:rFonts w:ascii="Times New Roman" w:eastAsia="Times New Roman" w:hAnsi="Times New Roman"/>
      <w:sz w:val="21"/>
      <w:szCs w:val="21"/>
      <w:shd w:val="clear" w:color="auto" w:fill="FFFFFF"/>
    </w:rPr>
  </w:style>
  <w:style w:type="paragraph" w:customStyle="1" w:styleId="10">
    <w:name w:val="Основной текст1"/>
    <w:basedOn w:val="a"/>
    <w:link w:val="af4"/>
    <w:rsid w:val="00C1759D"/>
    <w:pPr>
      <w:shd w:val="clear" w:color="auto" w:fill="FFFFFF"/>
      <w:spacing w:after="0" w:line="0" w:lineRule="atLeast"/>
    </w:pPr>
    <w:rPr>
      <w:rFonts w:ascii="Times New Roman" w:eastAsia="Times New Roman" w:hAnsi="Times New Roman"/>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979">
      <w:bodyDiv w:val="1"/>
      <w:marLeft w:val="0"/>
      <w:marRight w:val="0"/>
      <w:marTop w:val="0"/>
      <w:marBottom w:val="0"/>
      <w:divBdr>
        <w:top w:val="none" w:sz="0" w:space="0" w:color="auto"/>
        <w:left w:val="none" w:sz="0" w:space="0" w:color="auto"/>
        <w:bottom w:val="none" w:sz="0" w:space="0" w:color="auto"/>
        <w:right w:val="none" w:sz="0" w:space="0" w:color="auto"/>
      </w:divBdr>
    </w:div>
    <w:div w:id="12153790">
      <w:bodyDiv w:val="1"/>
      <w:marLeft w:val="0"/>
      <w:marRight w:val="0"/>
      <w:marTop w:val="0"/>
      <w:marBottom w:val="0"/>
      <w:divBdr>
        <w:top w:val="none" w:sz="0" w:space="0" w:color="auto"/>
        <w:left w:val="none" w:sz="0" w:space="0" w:color="auto"/>
        <w:bottom w:val="none" w:sz="0" w:space="0" w:color="auto"/>
        <w:right w:val="none" w:sz="0" w:space="0" w:color="auto"/>
      </w:divBdr>
    </w:div>
    <w:div w:id="34283114">
      <w:bodyDiv w:val="1"/>
      <w:marLeft w:val="0"/>
      <w:marRight w:val="0"/>
      <w:marTop w:val="0"/>
      <w:marBottom w:val="0"/>
      <w:divBdr>
        <w:top w:val="none" w:sz="0" w:space="0" w:color="auto"/>
        <w:left w:val="none" w:sz="0" w:space="0" w:color="auto"/>
        <w:bottom w:val="none" w:sz="0" w:space="0" w:color="auto"/>
        <w:right w:val="none" w:sz="0" w:space="0" w:color="auto"/>
      </w:divBdr>
    </w:div>
    <w:div w:id="47270348">
      <w:bodyDiv w:val="1"/>
      <w:marLeft w:val="0"/>
      <w:marRight w:val="0"/>
      <w:marTop w:val="0"/>
      <w:marBottom w:val="0"/>
      <w:divBdr>
        <w:top w:val="none" w:sz="0" w:space="0" w:color="auto"/>
        <w:left w:val="none" w:sz="0" w:space="0" w:color="auto"/>
        <w:bottom w:val="none" w:sz="0" w:space="0" w:color="auto"/>
        <w:right w:val="none" w:sz="0" w:space="0" w:color="auto"/>
      </w:divBdr>
    </w:div>
    <w:div w:id="136650690">
      <w:marLeft w:val="0"/>
      <w:marRight w:val="0"/>
      <w:marTop w:val="0"/>
      <w:marBottom w:val="0"/>
      <w:divBdr>
        <w:top w:val="none" w:sz="0" w:space="0" w:color="auto"/>
        <w:left w:val="none" w:sz="0" w:space="0" w:color="auto"/>
        <w:bottom w:val="none" w:sz="0" w:space="0" w:color="auto"/>
        <w:right w:val="none" w:sz="0" w:space="0" w:color="auto"/>
      </w:divBdr>
    </w:div>
    <w:div w:id="141655287">
      <w:bodyDiv w:val="1"/>
      <w:marLeft w:val="0"/>
      <w:marRight w:val="0"/>
      <w:marTop w:val="0"/>
      <w:marBottom w:val="0"/>
      <w:divBdr>
        <w:top w:val="none" w:sz="0" w:space="0" w:color="auto"/>
        <w:left w:val="none" w:sz="0" w:space="0" w:color="auto"/>
        <w:bottom w:val="none" w:sz="0" w:space="0" w:color="auto"/>
        <w:right w:val="none" w:sz="0" w:space="0" w:color="auto"/>
      </w:divBdr>
    </w:div>
    <w:div w:id="145511586">
      <w:bodyDiv w:val="1"/>
      <w:marLeft w:val="0"/>
      <w:marRight w:val="0"/>
      <w:marTop w:val="0"/>
      <w:marBottom w:val="0"/>
      <w:divBdr>
        <w:top w:val="none" w:sz="0" w:space="0" w:color="auto"/>
        <w:left w:val="none" w:sz="0" w:space="0" w:color="auto"/>
        <w:bottom w:val="none" w:sz="0" w:space="0" w:color="auto"/>
        <w:right w:val="none" w:sz="0" w:space="0" w:color="auto"/>
      </w:divBdr>
    </w:div>
    <w:div w:id="172260885">
      <w:bodyDiv w:val="1"/>
      <w:marLeft w:val="0"/>
      <w:marRight w:val="0"/>
      <w:marTop w:val="0"/>
      <w:marBottom w:val="0"/>
      <w:divBdr>
        <w:top w:val="none" w:sz="0" w:space="0" w:color="auto"/>
        <w:left w:val="none" w:sz="0" w:space="0" w:color="auto"/>
        <w:bottom w:val="none" w:sz="0" w:space="0" w:color="auto"/>
        <w:right w:val="none" w:sz="0" w:space="0" w:color="auto"/>
      </w:divBdr>
    </w:div>
    <w:div w:id="186136159">
      <w:bodyDiv w:val="1"/>
      <w:marLeft w:val="0"/>
      <w:marRight w:val="0"/>
      <w:marTop w:val="0"/>
      <w:marBottom w:val="0"/>
      <w:divBdr>
        <w:top w:val="none" w:sz="0" w:space="0" w:color="auto"/>
        <w:left w:val="none" w:sz="0" w:space="0" w:color="auto"/>
        <w:bottom w:val="none" w:sz="0" w:space="0" w:color="auto"/>
        <w:right w:val="none" w:sz="0" w:space="0" w:color="auto"/>
      </w:divBdr>
    </w:div>
    <w:div w:id="210121364">
      <w:bodyDiv w:val="1"/>
      <w:marLeft w:val="0"/>
      <w:marRight w:val="0"/>
      <w:marTop w:val="0"/>
      <w:marBottom w:val="0"/>
      <w:divBdr>
        <w:top w:val="none" w:sz="0" w:space="0" w:color="auto"/>
        <w:left w:val="none" w:sz="0" w:space="0" w:color="auto"/>
        <w:bottom w:val="none" w:sz="0" w:space="0" w:color="auto"/>
        <w:right w:val="none" w:sz="0" w:space="0" w:color="auto"/>
      </w:divBdr>
    </w:div>
    <w:div w:id="230580229">
      <w:bodyDiv w:val="1"/>
      <w:marLeft w:val="0"/>
      <w:marRight w:val="0"/>
      <w:marTop w:val="0"/>
      <w:marBottom w:val="0"/>
      <w:divBdr>
        <w:top w:val="none" w:sz="0" w:space="0" w:color="auto"/>
        <w:left w:val="none" w:sz="0" w:space="0" w:color="auto"/>
        <w:bottom w:val="none" w:sz="0" w:space="0" w:color="auto"/>
        <w:right w:val="none" w:sz="0" w:space="0" w:color="auto"/>
      </w:divBdr>
    </w:div>
    <w:div w:id="328869535">
      <w:bodyDiv w:val="1"/>
      <w:marLeft w:val="0"/>
      <w:marRight w:val="0"/>
      <w:marTop w:val="0"/>
      <w:marBottom w:val="0"/>
      <w:divBdr>
        <w:top w:val="none" w:sz="0" w:space="0" w:color="auto"/>
        <w:left w:val="none" w:sz="0" w:space="0" w:color="auto"/>
        <w:bottom w:val="none" w:sz="0" w:space="0" w:color="auto"/>
        <w:right w:val="none" w:sz="0" w:space="0" w:color="auto"/>
      </w:divBdr>
    </w:div>
    <w:div w:id="452484488">
      <w:bodyDiv w:val="1"/>
      <w:marLeft w:val="0"/>
      <w:marRight w:val="0"/>
      <w:marTop w:val="0"/>
      <w:marBottom w:val="0"/>
      <w:divBdr>
        <w:top w:val="none" w:sz="0" w:space="0" w:color="auto"/>
        <w:left w:val="none" w:sz="0" w:space="0" w:color="auto"/>
        <w:bottom w:val="none" w:sz="0" w:space="0" w:color="auto"/>
        <w:right w:val="none" w:sz="0" w:space="0" w:color="auto"/>
      </w:divBdr>
    </w:div>
    <w:div w:id="458766812">
      <w:bodyDiv w:val="1"/>
      <w:marLeft w:val="0"/>
      <w:marRight w:val="0"/>
      <w:marTop w:val="0"/>
      <w:marBottom w:val="0"/>
      <w:divBdr>
        <w:top w:val="none" w:sz="0" w:space="0" w:color="auto"/>
        <w:left w:val="none" w:sz="0" w:space="0" w:color="auto"/>
        <w:bottom w:val="none" w:sz="0" w:space="0" w:color="auto"/>
        <w:right w:val="none" w:sz="0" w:space="0" w:color="auto"/>
      </w:divBdr>
    </w:div>
    <w:div w:id="480122456">
      <w:bodyDiv w:val="1"/>
      <w:marLeft w:val="0"/>
      <w:marRight w:val="0"/>
      <w:marTop w:val="0"/>
      <w:marBottom w:val="0"/>
      <w:divBdr>
        <w:top w:val="none" w:sz="0" w:space="0" w:color="auto"/>
        <w:left w:val="none" w:sz="0" w:space="0" w:color="auto"/>
        <w:bottom w:val="none" w:sz="0" w:space="0" w:color="auto"/>
        <w:right w:val="none" w:sz="0" w:space="0" w:color="auto"/>
      </w:divBdr>
    </w:div>
    <w:div w:id="532307107">
      <w:bodyDiv w:val="1"/>
      <w:marLeft w:val="0"/>
      <w:marRight w:val="0"/>
      <w:marTop w:val="0"/>
      <w:marBottom w:val="0"/>
      <w:divBdr>
        <w:top w:val="none" w:sz="0" w:space="0" w:color="auto"/>
        <w:left w:val="none" w:sz="0" w:space="0" w:color="auto"/>
        <w:bottom w:val="none" w:sz="0" w:space="0" w:color="auto"/>
        <w:right w:val="none" w:sz="0" w:space="0" w:color="auto"/>
      </w:divBdr>
    </w:div>
    <w:div w:id="533421789">
      <w:bodyDiv w:val="1"/>
      <w:marLeft w:val="0"/>
      <w:marRight w:val="0"/>
      <w:marTop w:val="0"/>
      <w:marBottom w:val="0"/>
      <w:divBdr>
        <w:top w:val="none" w:sz="0" w:space="0" w:color="auto"/>
        <w:left w:val="none" w:sz="0" w:space="0" w:color="auto"/>
        <w:bottom w:val="none" w:sz="0" w:space="0" w:color="auto"/>
        <w:right w:val="none" w:sz="0" w:space="0" w:color="auto"/>
      </w:divBdr>
    </w:div>
    <w:div w:id="542526546">
      <w:bodyDiv w:val="1"/>
      <w:marLeft w:val="0"/>
      <w:marRight w:val="0"/>
      <w:marTop w:val="0"/>
      <w:marBottom w:val="0"/>
      <w:divBdr>
        <w:top w:val="none" w:sz="0" w:space="0" w:color="auto"/>
        <w:left w:val="none" w:sz="0" w:space="0" w:color="auto"/>
        <w:bottom w:val="none" w:sz="0" w:space="0" w:color="auto"/>
        <w:right w:val="none" w:sz="0" w:space="0" w:color="auto"/>
      </w:divBdr>
    </w:div>
    <w:div w:id="561015863">
      <w:bodyDiv w:val="1"/>
      <w:marLeft w:val="0"/>
      <w:marRight w:val="0"/>
      <w:marTop w:val="0"/>
      <w:marBottom w:val="0"/>
      <w:divBdr>
        <w:top w:val="none" w:sz="0" w:space="0" w:color="auto"/>
        <w:left w:val="none" w:sz="0" w:space="0" w:color="auto"/>
        <w:bottom w:val="none" w:sz="0" w:space="0" w:color="auto"/>
        <w:right w:val="none" w:sz="0" w:space="0" w:color="auto"/>
      </w:divBdr>
    </w:div>
    <w:div w:id="597953971">
      <w:bodyDiv w:val="1"/>
      <w:marLeft w:val="0"/>
      <w:marRight w:val="0"/>
      <w:marTop w:val="0"/>
      <w:marBottom w:val="0"/>
      <w:divBdr>
        <w:top w:val="none" w:sz="0" w:space="0" w:color="auto"/>
        <w:left w:val="none" w:sz="0" w:space="0" w:color="auto"/>
        <w:bottom w:val="none" w:sz="0" w:space="0" w:color="auto"/>
        <w:right w:val="none" w:sz="0" w:space="0" w:color="auto"/>
      </w:divBdr>
    </w:div>
    <w:div w:id="606279938">
      <w:bodyDiv w:val="1"/>
      <w:marLeft w:val="0"/>
      <w:marRight w:val="0"/>
      <w:marTop w:val="0"/>
      <w:marBottom w:val="0"/>
      <w:divBdr>
        <w:top w:val="none" w:sz="0" w:space="0" w:color="auto"/>
        <w:left w:val="none" w:sz="0" w:space="0" w:color="auto"/>
        <w:bottom w:val="none" w:sz="0" w:space="0" w:color="auto"/>
        <w:right w:val="none" w:sz="0" w:space="0" w:color="auto"/>
      </w:divBdr>
    </w:div>
    <w:div w:id="659383053">
      <w:bodyDiv w:val="1"/>
      <w:marLeft w:val="0"/>
      <w:marRight w:val="0"/>
      <w:marTop w:val="0"/>
      <w:marBottom w:val="0"/>
      <w:divBdr>
        <w:top w:val="none" w:sz="0" w:space="0" w:color="auto"/>
        <w:left w:val="none" w:sz="0" w:space="0" w:color="auto"/>
        <w:bottom w:val="none" w:sz="0" w:space="0" w:color="auto"/>
        <w:right w:val="none" w:sz="0" w:space="0" w:color="auto"/>
      </w:divBdr>
    </w:div>
    <w:div w:id="684670360">
      <w:bodyDiv w:val="1"/>
      <w:marLeft w:val="0"/>
      <w:marRight w:val="0"/>
      <w:marTop w:val="0"/>
      <w:marBottom w:val="0"/>
      <w:divBdr>
        <w:top w:val="none" w:sz="0" w:space="0" w:color="auto"/>
        <w:left w:val="none" w:sz="0" w:space="0" w:color="auto"/>
        <w:bottom w:val="none" w:sz="0" w:space="0" w:color="auto"/>
        <w:right w:val="none" w:sz="0" w:space="0" w:color="auto"/>
      </w:divBdr>
    </w:div>
    <w:div w:id="684749417">
      <w:bodyDiv w:val="1"/>
      <w:marLeft w:val="0"/>
      <w:marRight w:val="0"/>
      <w:marTop w:val="0"/>
      <w:marBottom w:val="0"/>
      <w:divBdr>
        <w:top w:val="none" w:sz="0" w:space="0" w:color="auto"/>
        <w:left w:val="none" w:sz="0" w:space="0" w:color="auto"/>
        <w:bottom w:val="none" w:sz="0" w:space="0" w:color="auto"/>
        <w:right w:val="none" w:sz="0" w:space="0" w:color="auto"/>
      </w:divBdr>
    </w:div>
    <w:div w:id="789978466">
      <w:bodyDiv w:val="1"/>
      <w:marLeft w:val="0"/>
      <w:marRight w:val="0"/>
      <w:marTop w:val="0"/>
      <w:marBottom w:val="0"/>
      <w:divBdr>
        <w:top w:val="none" w:sz="0" w:space="0" w:color="auto"/>
        <w:left w:val="none" w:sz="0" w:space="0" w:color="auto"/>
        <w:bottom w:val="none" w:sz="0" w:space="0" w:color="auto"/>
        <w:right w:val="none" w:sz="0" w:space="0" w:color="auto"/>
      </w:divBdr>
    </w:div>
    <w:div w:id="831337973">
      <w:bodyDiv w:val="1"/>
      <w:marLeft w:val="0"/>
      <w:marRight w:val="0"/>
      <w:marTop w:val="0"/>
      <w:marBottom w:val="0"/>
      <w:divBdr>
        <w:top w:val="none" w:sz="0" w:space="0" w:color="auto"/>
        <w:left w:val="none" w:sz="0" w:space="0" w:color="auto"/>
        <w:bottom w:val="none" w:sz="0" w:space="0" w:color="auto"/>
        <w:right w:val="none" w:sz="0" w:space="0" w:color="auto"/>
      </w:divBdr>
    </w:div>
    <w:div w:id="1049692281">
      <w:bodyDiv w:val="1"/>
      <w:marLeft w:val="0"/>
      <w:marRight w:val="0"/>
      <w:marTop w:val="0"/>
      <w:marBottom w:val="0"/>
      <w:divBdr>
        <w:top w:val="none" w:sz="0" w:space="0" w:color="auto"/>
        <w:left w:val="none" w:sz="0" w:space="0" w:color="auto"/>
        <w:bottom w:val="none" w:sz="0" w:space="0" w:color="auto"/>
        <w:right w:val="none" w:sz="0" w:space="0" w:color="auto"/>
      </w:divBdr>
    </w:div>
    <w:div w:id="1376350480">
      <w:bodyDiv w:val="1"/>
      <w:marLeft w:val="0"/>
      <w:marRight w:val="0"/>
      <w:marTop w:val="0"/>
      <w:marBottom w:val="0"/>
      <w:divBdr>
        <w:top w:val="none" w:sz="0" w:space="0" w:color="auto"/>
        <w:left w:val="none" w:sz="0" w:space="0" w:color="auto"/>
        <w:bottom w:val="none" w:sz="0" w:space="0" w:color="auto"/>
        <w:right w:val="none" w:sz="0" w:space="0" w:color="auto"/>
      </w:divBdr>
    </w:div>
    <w:div w:id="1590431786">
      <w:bodyDiv w:val="1"/>
      <w:marLeft w:val="0"/>
      <w:marRight w:val="0"/>
      <w:marTop w:val="0"/>
      <w:marBottom w:val="0"/>
      <w:divBdr>
        <w:top w:val="none" w:sz="0" w:space="0" w:color="auto"/>
        <w:left w:val="none" w:sz="0" w:space="0" w:color="auto"/>
        <w:bottom w:val="none" w:sz="0" w:space="0" w:color="auto"/>
        <w:right w:val="none" w:sz="0" w:space="0" w:color="auto"/>
      </w:divBdr>
    </w:div>
    <w:div w:id="1643267251">
      <w:bodyDiv w:val="1"/>
      <w:marLeft w:val="0"/>
      <w:marRight w:val="0"/>
      <w:marTop w:val="0"/>
      <w:marBottom w:val="0"/>
      <w:divBdr>
        <w:top w:val="none" w:sz="0" w:space="0" w:color="auto"/>
        <w:left w:val="none" w:sz="0" w:space="0" w:color="auto"/>
        <w:bottom w:val="none" w:sz="0" w:space="0" w:color="auto"/>
        <w:right w:val="none" w:sz="0" w:space="0" w:color="auto"/>
      </w:divBdr>
    </w:div>
    <w:div w:id="1653370655">
      <w:bodyDiv w:val="1"/>
      <w:marLeft w:val="0"/>
      <w:marRight w:val="0"/>
      <w:marTop w:val="0"/>
      <w:marBottom w:val="0"/>
      <w:divBdr>
        <w:top w:val="none" w:sz="0" w:space="0" w:color="auto"/>
        <w:left w:val="none" w:sz="0" w:space="0" w:color="auto"/>
        <w:bottom w:val="none" w:sz="0" w:space="0" w:color="auto"/>
        <w:right w:val="none" w:sz="0" w:space="0" w:color="auto"/>
      </w:divBdr>
    </w:div>
    <w:div w:id="1854103433">
      <w:bodyDiv w:val="1"/>
      <w:marLeft w:val="0"/>
      <w:marRight w:val="0"/>
      <w:marTop w:val="0"/>
      <w:marBottom w:val="0"/>
      <w:divBdr>
        <w:top w:val="none" w:sz="0" w:space="0" w:color="auto"/>
        <w:left w:val="none" w:sz="0" w:space="0" w:color="auto"/>
        <w:bottom w:val="none" w:sz="0" w:space="0" w:color="auto"/>
        <w:right w:val="none" w:sz="0" w:space="0" w:color="auto"/>
      </w:divBdr>
    </w:div>
    <w:div w:id="1937979204">
      <w:bodyDiv w:val="1"/>
      <w:marLeft w:val="0"/>
      <w:marRight w:val="0"/>
      <w:marTop w:val="0"/>
      <w:marBottom w:val="0"/>
      <w:divBdr>
        <w:top w:val="none" w:sz="0" w:space="0" w:color="auto"/>
        <w:left w:val="none" w:sz="0" w:space="0" w:color="auto"/>
        <w:bottom w:val="none" w:sz="0" w:space="0" w:color="auto"/>
        <w:right w:val="none" w:sz="0" w:space="0" w:color="auto"/>
      </w:divBdr>
    </w:div>
    <w:div w:id="1962420442">
      <w:bodyDiv w:val="1"/>
      <w:marLeft w:val="0"/>
      <w:marRight w:val="0"/>
      <w:marTop w:val="0"/>
      <w:marBottom w:val="0"/>
      <w:divBdr>
        <w:top w:val="none" w:sz="0" w:space="0" w:color="auto"/>
        <w:left w:val="none" w:sz="0" w:space="0" w:color="auto"/>
        <w:bottom w:val="none" w:sz="0" w:space="0" w:color="auto"/>
        <w:right w:val="none" w:sz="0" w:space="0" w:color="auto"/>
      </w:divBdr>
    </w:div>
    <w:div w:id="1984431328">
      <w:bodyDiv w:val="1"/>
      <w:marLeft w:val="0"/>
      <w:marRight w:val="0"/>
      <w:marTop w:val="0"/>
      <w:marBottom w:val="0"/>
      <w:divBdr>
        <w:top w:val="none" w:sz="0" w:space="0" w:color="auto"/>
        <w:left w:val="none" w:sz="0" w:space="0" w:color="auto"/>
        <w:bottom w:val="none" w:sz="0" w:space="0" w:color="auto"/>
        <w:right w:val="none" w:sz="0" w:space="0" w:color="auto"/>
      </w:divBdr>
    </w:div>
    <w:div w:id="205430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abirint.ru/pubhouse/17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birint.ru/pubhouse/179/"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proekt@videouroki.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birint.ru/pubhouse/179/" TargetMode="External"/><Relationship Id="rId5" Type="http://schemas.openxmlformats.org/officeDocument/2006/relationships/webSettings" Target="webSettings.xml"/><Relationship Id="rId15" Type="http://schemas.openxmlformats.org/officeDocument/2006/relationships/hyperlink" Target="http://infourok.ru/"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infourok.ru/go.html?href=http%3A%2F%2Fwww.vgf.ru%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73411-E933-45A0-B7C5-2B4D5AECF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3717</TotalTime>
  <Pages>14</Pages>
  <Words>4891</Words>
  <Characters>27882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c:creator>
  <cp:keywords/>
  <dc:description/>
  <cp:lastModifiedBy>user</cp:lastModifiedBy>
  <cp:revision>506</cp:revision>
  <cp:lastPrinted>2023-10-23T05:34:00Z</cp:lastPrinted>
  <dcterms:created xsi:type="dcterms:W3CDTF">2013-11-04T12:50:00Z</dcterms:created>
  <dcterms:modified xsi:type="dcterms:W3CDTF">2023-11-07T04:17:00Z</dcterms:modified>
</cp:coreProperties>
</file>